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321" w:rsidRDefault="00C26321" w:rsidP="00C26321">
      <w:pPr>
        <w:pStyle w:val="a5"/>
        <w:kinsoku w:val="0"/>
        <w:overflowPunct w:val="0"/>
        <w:spacing w:before="115"/>
        <w:ind w:left="328"/>
        <w:rPr>
          <w:rFonts w:ascii="黑体" w:eastAsia="黑体" w:cs="黑体"/>
        </w:rPr>
      </w:pPr>
      <w:r>
        <w:rPr>
          <w:rFonts w:ascii="黑体" w:eastAsia="黑体" w:cs="黑体" w:hint="eastAsia"/>
        </w:rPr>
        <w:t>附件</w:t>
      </w:r>
      <w:r>
        <w:rPr>
          <w:rFonts w:ascii="黑体" w:eastAsia="黑体" w:cs="黑体"/>
          <w:spacing w:val="-94"/>
        </w:rPr>
        <w:t xml:space="preserve"> </w:t>
      </w:r>
      <w:r>
        <w:rPr>
          <w:rFonts w:ascii="黑体" w:eastAsia="黑体" w:cs="黑体"/>
        </w:rPr>
        <w:t>1</w:t>
      </w:r>
    </w:p>
    <w:p w:rsidR="00C26321" w:rsidRDefault="00C26321" w:rsidP="00C26321">
      <w:pPr>
        <w:pStyle w:val="a5"/>
        <w:kinsoku w:val="0"/>
        <w:overflowPunct w:val="0"/>
        <w:spacing w:before="93"/>
        <w:ind w:left="580"/>
        <w:rPr>
          <w:rFonts w:ascii="黑体" w:eastAsia="黑体" w:hAnsi="Arial" w:cs="黑体"/>
          <w:spacing w:val="-5"/>
          <w:sz w:val="36"/>
          <w:szCs w:val="36"/>
        </w:rPr>
      </w:pPr>
      <w:r>
        <w:rPr>
          <w:rFonts w:ascii="Arial" w:eastAsiaTheme="minorEastAsia" w:hAnsi="Arial" w:cs="Arial"/>
          <w:sz w:val="36"/>
          <w:szCs w:val="36"/>
        </w:rPr>
        <w:t>2021</w:t>
      </w:r>
      <w:r>
        <w:rPr>
          <w:rFonts w:ascii="Arial" w:eastAsiaTheme="minorEastAsia" w:hAnsi="Arial" w:cs="Arial"/>
          <w:spacing w:val="-4"/>
          <w:sz w:val="36"/>
          <w:szCs w:val="36"/>
        </w:rPr>
        <w:t xml:space="preserve"> </w:t>
      </w:r>
      <w:r>
        <w:rPr>
          <w:rFonts w:ascii="黑体" w:eastAsia="黑体" w:hAnsi="Arial" w:cs="黑体" w:hint="eastAsia"/>
          <w:spacing w:val="-5"/>
          <w:sz w:val="36"/>
          <w:szCs w:val="36"/>
        </w:rPr>
        <w:t>年春季学期学位论文答辩及学位授予日程安排表</w:t>
      </w:r>
    </w:p>
    <w:p w:rsidR="00C26321" w:rsidRDefault="00C26321" w:rsidP="00C26321">
      <w:pPr>
        <w:pStyle w:val="a5"/>
        <w:kinsoku w:val="0"/>
        <w:overflowPunct w:val="0"/>
        <w:spacing w:before="9"/>
        <w:ind w:left="0"/>
        <w:rPr>
          <w:rFonts w:ascii="黑体" w:eastAsia="黑体" w:cs="黑体"/>
          <w:sz w:val="2"/>
          <w:szCs w:val="2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6"/>
        <w:gridCol w:w="1985"/>
        <w:gridCol w:w="4105"/>
        <w:gridCol w:w="1371"/>
      </w:tblGrid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1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5"/>
              <w:rPr>
                <w:rFonts w:ascii="黑体" w:eastAsia="黑体" w:cs="黑体"/>
                <w:sz w:val="20"/>
                <w:szCs w:val="2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rFonts w:ascii="仿宋_GB2312" w:eastAsia="仿宋_GB2312" w:cs="仿宋_GB2312" w:hint="eastAsia"/>
                <w:b/>
                <w:bCs/>
                <w:spacing w:val="-3"/>
                <w:sz w:val="28"/>
                <w:szCs w:val="28"/>
              </w:rPr>
              <w:t>时间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5"/>
              <w:rPr>
                <w:rFonts w:ascii="黑体" w:eastAsia="黑体" w:cs="黑体"/>
                <w:sz w:val="20"/>
                <w:szCs w:val="2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仿宋_GB2312" w:eastAsia="仿宋_GB2312" w:cs="仿宋_GB2312" w:hint="eastAsia"/>
                <w:b/>
                <w:bCs/>
                <w:spacing w:val="-3"/>
                <w:sz w:val="28"/>
                <w:szCs w:val="28"/>
              </w:rPr>
              <w:t>项目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5"/>
              <w:rPr>
                <w:rFonts w:ascii="黑体" w:eastAsia="黑体" w:cs="黑体"/>
                <w:sz w:val="20"/>
                <w:szCs w:val="2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6"/>
              <w:jc w:val="center"/>
            </w:pPr>
            <w:r>
              <w:rPr>
                <w:rFonts w:ascii="仿宋_GB2312" w:eastAsia="仿宋_GB2312" w:cs="仿宋_GB2312" w:hint="eastAsia"/>
                <w:b/>
                <w:bCs/>
                <w:spacing w:val="-4"/>
                <w:sz w:val="28"/>
                <w:szCs w:val="28"/>
              </w:rPr>
              <w:t>工作内容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5"/>
              <w:rPr>
                <w:rFonts w:ascii="黑体" w:eastAsia="黑体" w:cs="黑体"/>
                <w:sz w:val="20"/>
                <w:szCs w:val="2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265"/>
            </w:pPr>
            <w:r>
              <w:rPr>
                <w:rFonts w:ascii="仿宋_GB2312" w:eastAsia="仿宋_GB2312" w:cs="仿宋_GB2312" w:hint="eastAsia"/>
                <w:b/>
                <w:bCs/>
                <w:spacing w:val="-3"/>
                <w:sz w:val="28"/>
                <w:szCs w:val="28"/>
              </w:rPr>
              <w:t>完成人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267"/>
              <w:ind w:left="124"/>
            </w:pPr>
            <w:r>
              <w:rPr>
                <w:rFonts w:ascii="仿宋_GB2312" w:eastAsia="仿宋_GB2312" w:cs="仿宋_GB2312"/>
                <w:sz w:val="30"/>
                <w:szCs w:val="30"/>
              </w:rPr>
              <w:t>3</w:t>
            </w:r>
            <w:r>
              <w:rPr>
                <w:rFonts w:ascii="仿宋_GB2312" w:eastAsia="仿宋_GB2312" w:cs="仿宋_GB2312"/>
                <w:spacing w:val="-8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pacing w:val="-8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18</w:t>
            </w:r>
            <w:r>
              <w:rPr>
                <w:rFonts w:ascii="仿宋_GB2312" w:eastAsia="仿宋_GB2312" w:cs="仿宋_GB2312"/>
                <w:spacing w:val="-8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日前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267"/>
              <w:ind w:left="545"/>
            </w:pP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预答辩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98"/>
              <w:ind w:left="103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进行博士学位论文预答辩，硕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98"/>
              <w:ind w:left="104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研究生、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98"/>
              <w:ind w:left="104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98"/>
              <w:ind w:left="104"/>
            </w:pP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士学位论文预审，通过者方可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239"/>
            </w:pP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相关学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3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239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239"/>
            </w:pP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  <w:r>
              <w:rPr>
                <w:rFonts w:ascii="仿宋_GB2312" w:eastAsia="仿宋_GB2312" w:cs="仿宋_GB2312" w:hint="eastAsia"/>
                <w:spacing w:val="-5"/>
                <w:sz w:val="30"/>
                <w:szCs w:val="30"/>
              </w:rPr>
              <w:t>进入答辩资格审核环节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2"/>
              <w:jc w:val="center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院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7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4"/>
              <w:rPr>
                <w:rFonts w:ascii="黑体" w:eastAsia="黑体" w:cs="黑体"/>
                <w:sz w:val="37"/>
                <w:szCs w:val="37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124"/>
            </w:pPr>
            <w:r>
              <w:rPr>
                <w:rFonts w:ascii="仿宋_GB2312" w:eastAsia="仿宋_GB2312" w:cs="仿宋_GB2312"/>
                <w:sz w:val="30"/>
                <w:szCs w:val="30"/>
              </w:rPr>
              <w:t>3</w:t>
            </w:r>
            <w:r>
              <w:rPr>
                <w:rFonts w:ascii="仿宋_GB2312" w:eastAsia="仿宋_GB2312" w:cs="仿宋_GB2312"/>
                <w:spacing w:val="-8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pacing w:val="-8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20</w:t>
            </w:r>
            <w:r>
              <w:rPr>
                <w:rFonts w:ascii="仿宋_GB2312" w:eastAsia="仿宋_GB2312" w:cs="仿宋_GB2312"/>
                <w:spacing w:val="-8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日前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209"/>
              <w:ind w:left="250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个人答辩资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00"/>
              <w:ind w:left="103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研究生登陆“研究生管理信息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4"/>
              <w:rPr>
                <w:rFonts w:ascii="黑体" w:eastAsia="黑体" w:cs="黑体"/>
                <w:sz w:val="37"/>
                <w:szCs w:val="37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239"/>
            </w:pP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研究生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9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ind w:left="239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ind w:left="239"/>
            </w:pP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系统”将个人在读期间科研成</w:t>
            </w: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果录入系统。符合条件研究生</w:t>
            </w: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可进行答辩资格申请，并下载</w:t>
            </w: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9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545"/>
            </w:pP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格申请</w:t>
            </w: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 w:right="-19"/>
            </w:pPr>
            <w:r>
              <w:rPr>
                <w:rFonts w:ascii="仿宋_GB2312" w:eastAsia="仿宋_GB2312" w:cs="仿宋_GB2312" w:hint="eastAsia"/>
                <w:spacing w:val="-14"/>
                <w:sz w:val="30"/>
                <w:szCs w:val="30"/>
              </w:rPr>
              <w:t>《学位论文答辩资格审查表》，</w:t>
            </w: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 w:right="-19"/>
            </w:pP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 w:right="-19"/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 w:right="-19"/>
            </w:pP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经导师、学位点签字同意后与</w:t>
            </w: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在读期间发表论文原件一并交</w:t>
            </w: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1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所在学院审核。</w:t>
            </w: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</w:p>
        </w:tc>
      </w:tr>
    </w:tbl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14"/>
          <w:szCs w:val="14"/>
        </w:rPr>
      </w:pPr>
    </w:p>
    <w:p w:rsidR="00C26321" w:rsidRDefault="00C26321" w:rsidP="00C26321">
      <w:pPr>
        <w:pStyle w:val="a5"/>
        <w:kinsoku w:val="0"/>
        <w:overflowPunct w:val="0"/>
        <w:spacing w:before="14"/>
        <w:ind w:left="4497" w:right="4224"/>
        <w:jc w:val="center"/>
        <w:rPr>
          <w:rFonts w:ascii="Times New Roman" w:eastAsia="宋体" w:cs="Times New Roman"/>
          <w:sz w:val="28"/>
          <w:szCs w:val="28"/>
        </w:rPr>
      </w:pPr>
      <w:r>
        <w:rPr>
          <w:rFonts w:ascii="Times New Roman" w:eastAsiaTheme="minorEastAsia" w:cs="Times New Roman"/>
          <w:sz w:val="28"/>
          <w:szCs w:val="28"/>
        </w:rPr>
        <w:t>-</w:t>
      </w:r>
      <w:r>
        <w:rPr>
          <w:rFonts w:ascii="宋体" w:eastAsia="宋体" w:cs="宋体" w:hint="eastAsia"/>
          <w:sz w:val="28"/>
          <w:szCs w:val="28"/>
        </w:rPr>
        <w:t>６</w:t>
      </w:r>
      <w:r>
        <w:rPr>
          <w:rFonts w:ascii="Times New Roman" w:eastAsia="宋体" w:cs="Times New Roman"/>
          <w:sz w:val="28"/>
          <w:szCs w:val="28"/>
        </w:rPr>
        <w:t>-</w:t>
      </w:r>
    </w:p>
    <w:p w:rsidR="00C26321" w:rsidRDefault="00C26321" w:rsidP="00C26321">
      <w:pPr>
        <w:pStyle w:val="a5"/>
        <w:kinsoku w:val="0"/>
        <w:overflowPunct w:val="0"/>
        <w:spacing w:before="14"/>
        <w:ind w:left="4497" w:right="4224"/>
        <w:jc w:val="center"/>
        <w:rPr>
          <w:rFonts w:ascii="Times New Roman" w:eastAsia="宋体" w:cs="Times New Roman"/>
          <w:sz w:val="28"/>
          <w:szCs w:val="28"/>
        </w:rPr>
        <w:sectPr w:rsidR="00C26321">
          <w:pgSz w:w="11910" w:h="16840"/>
          <w:pgMar w:top="1580" w:right="1140" w:bottom="280" w:left="1260" w:header="720" w:footer="720" w:gutter="0"/>
          <w:cols w:space="720" w:equalWidth="0">
            <w:col w:w="9510"/>
          </w:cols>
          <w:noEndnote/>
        </w:sect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6"/>
        <w:ind w:left="0"/>
        <w:rPr>
          <w:rFonts w:ascii="Times New Roman" w:eastAsiaTheme="minorEastAsia" w:cs="Times New Roman"/>
          <w:sz w:val="23"/>
          <w:szCs w:val="23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6"/>
        <w:gridCol w:w="1985"/>
        <w:gridCol w:w="4105"/>
        <w:gridCol w:w="1371"/>
      </w:tblGrid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4"/>
              <w:rPr>
                <w:sz w:val="36"/>
                <w:szCs w:val="36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124"/>
            </w:pPr>
            <w:r>
              <w:rPr>
                <w:rFonts w:ascii="仿宋_GB2312" w:eastAsia="仿宋_GB2312" w:cs="仿宋_GB2312"/>
                <w:sz w:val="30"/>
                <w:szCs w:val="30"/>
              </w:rPr>
              <w:t>3</w:t>
            </w:r>
            <w:r>
              <w:rPr>
                <w:rFonts w:ascii="仿宋_GB2312" w:eastAsia="仿宋_GB2312" w:cs="仿宋_GB2312"/>
                <w:spacing w:val="-8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pacing w:val="-8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27</w:t>
            </w:r>
            <w:r>
              <w:rPr>
                <w:rFonts w:ascii="仿宋_GB2312" w:eastAsia="仿宋_GB2312" w:cs="仿宋_GB2312"/>
                <w:spacing w:val="-8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日前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204" w:line="343" w:lineRule="auto"/>
              <w:ind w:left="250" w:right="240"/>
              <w:jc w:val="both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学院审查答</w:t>
            </w:r>
            <w:r>
              <w:rPr>
                <w:rFonts w:ascii="仿宋_GB2312" w:eastAsia="仿宋_GB2312" w:cs="仿宋_GB2312"/>
                <w:spacing w:val="-148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辩资格及提</w:t>
            </w:r>
            <w:r>
              <w:rPr>
                <w:rFonts w:ascii="仿宋_GB2312" w:eastAsia="仿宋_GB2312" w:cs="仿宋_GB2312"/>
                <w:spacing w:val="-148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交相关材料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99" w:line="343" w:lineRule="auto"/>
              <w:ind w:left="103" w:right="-19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pacing w:val="-11"/>
                <w:sz w:val="30"/>
                <w:szCs w:val="30"/>
              </w:rPr>
              <w:t>1</w:t>
            </w:r>
            <w:r>
              <w:rPr>
                <w:rFonts w:ascii="仿宋_GB2312" w:eastAsia="仿宋_GB2312" w:cs="仿宋_GB2312" w:hint="eastAsia"/>
                <w:spacing w:val="-11"/>
                <w:sz w:val="30"/>
                <w:szCs w:val="30"/>
              </w:rPr>
              <w:t>、审核学分和培养环节完成情</w:t>
            </w:r>
            <w:r>
              <w:rPr>
                <w:rFonts w:ascii="仿宋_GB2312" w:eastAsia="仿宋_GB2312" w:cs="仿宋_GB2312"/>
                <w:spacing w:val="-147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况、学费缴纳情况。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pacing w:val="-4"/>
                <w:sz w:val="30"/>
                <w:szCs w:val="30"/>
              </w:rPr>
              <w:t>2</w:t>
            </w: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、审核申请人个人学籍信息、</w:t>
            </w:r>
            <w:r>
              <w:rPr>
                <w:rFonts w:ascii="仿宋_GB2312" w:eastAsia="仿宋_GB2312" w:cs="仿宋_GB2312"/>
                <w:spacing w:val="-14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汇总名单。</w:t>
            </w:r>
            <w:r>
              <w:rPr>
                <w:rFonts w:ascii="仿宋_GB2312" w:eastAsia="仿宋_GB2312" w:cs="仿宋_GB2312"/>
                <w:spacing w:val="-148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pacing w:val="-11"/>
                <w:sz w:val="30"/>
                <w:szCs w:val="30"/>
              </w:rPr>
              <w:t>3</w:t>
            </w:r>
            <w:r>
              <w:rPr>
                <w:rFonts w:ascii="仿宋_GB2312" w:eastAsia="仿宋_GB2312" w:cs="仿宋_GB2312" w:hint="eastAsia"/>
                <w:spacing w:val="-11"/>
                <w:sz w:val="30"/>
                <w:szCs w:val="30"/>
              </w:rPr>
              <w:t>、审核在读期间发表论文等科</w:t>
            </w:r>
            <w:r>
              <w:rPr>
                <w:rFonts w:ascii="仿宋_GB2312" w:eastAsia="仿宋_GB2312" w:cs="仿宋_GB2312"/>
                <w:spacing w:val="-147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研成果。</w:t>
            </w:r>
            <w:r>
              <w:rPr>
                <w:rFonts w:ascii="仿宋_GB2312" w:eastAsia="仿宋_GB2312" w:cs="仿宋_GB2312"/>
                <w:spacing w:val="-147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pacing w:val="-11"/>
                <w:sz w:val="30"/>
                <w:szCs w:val="30"/>
              </w:rPr>
              <w:t>4</w:t>
            </w:r>
            <w:r>
              <w:rPr>
                <w:rFonts w:ascii="仿宋_GB2312" w:eastAsia="仿宋_GB2312" w:cs="仿宋_GB2312" w:hint="eastAsia"/>
                <w:spacing w:val="-11"/>
                <w:sz w:val="30"/>
                <w:szCs w:val="30"/>
              </w:rPr>
              <w:t>、将资格审查合格名单上报至</w:t>
            </w:r>
            <w:r>
              <w:rPr>
                <w:rFonts w:ascii="仿宋_GB2312" w:eastAsia="仿宋_GB2312" w:cs="仿宋_GB2312"/>
                <w:spacing w:val="-147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研究生院，并提交由学院签字</w:t>
            </w:r>
            <w:r>
              <w:rPr>
                <w:rFonts w:ascii="仿宋_GB2312" w:eastAsia="仿宋_GB2312" w:cs="仿宋_GB2312"/>
                <w:spacing w:val="-146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确认后相关材料（合格人员资</w:t>
            </w:r>
            <w:r>
              <w:rPr>
                <w:rFonts w:ascii="仿宋_GB2312" w:eastAsia="仿宋_GB2312" w:cs="仿宋_GB2312"/>
                <w:spacing w:val="-146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格审查汇总表、在读期间发表</w:t>
            </w:r>
            <w:r>
              <w:rPr>
                <w:rFonts w:ascii="仿宋_GB2312" w:eastAsia="仿宋_GB2312" w:cs="仿宋_GB2312"/>
                <w:spacing w:val="-146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论文汇总表、在读期间发表论</w:t>
            </w: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40"/>
              <w:ind w:left="103"/>
            </w:pPr>
            <w:r>
              <w:rPr>
                <w:rFonts w:ascii="仿宋_GB2312" w:eastAsia="仿宋_GB2312" w:cs="仿宋_GB2312" w:hint="eastAsia"/>
                <w:spacing w:val="-29"/>
                <w:sz w:val="30"/>
                <w:szCs w:val="30"/>
              </w:rPr>
              <w:t>文纸质档）。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2"/>
              <w:rPr>
                <w:sz w:val="42"/>
                <w:szCs w:val="42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line="340" w:lineRule="auto"/>
              <w:ind w:left="531" w:right="227" w:hanging="293"/>
            </w:pP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相关学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院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184"/>
              <w:ind w:left="124"/>
            </w:pPr>
            <w:r>
              <w:rPr>
                <w:rFonts w:ascii="仿宋_GB2312" w:eastAsia="仿宋_GB2312" w:cs="仿宋_GB2312"/>
                <w:sz w:val="30"/>
                <w:szCs w:val="30"/>
              </w:rPr>
              <w:t>3</w:t>
            </w:r>
            <w:r>
              <w:rPr>
                <w:rFonts w:ascii="仿宋_GB2312" w:eastAsia="仿宋_GB2312" w:cs="仿宋_GB2312"/>
                <w:spacing w:val="-8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pacing w:val="-8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30</w:t>
            </w:r>
            <w:r>
              <w:rPr>
                <w:rFonts w:ascii="仿宋_GB2312" w:eastAsia="仿宋_GB2312" w:cs="仿宋_GB2312"/>
                <w:spacing w:val="-8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日前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2"/>
              <w:rPr>
                <w:sz w:val="27"/>
                <w:szCs w:val="27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250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论文送审前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98"/>
              <w:ind w:left="103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博士硕士学位论文均由各学院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2"/>
              <w:rPr>
                <w:sz w:val="27"/>
                <w:szCs w:val="27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239"/>
            </w:pP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相关学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ind w:left="239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ind w:left="239"/>
            </w:pP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经“学位论文学术不端行为检</w:t>
            </w: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250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学术不端行</w:t>
            </w: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  <w:r>
              <w:rPr>
                <w:rFonts w:ascii="仿宋_GB2312" w:eastAsia="仿宋_GB2312" w:cs="仿宋_GB2312" w:hint="eastAsia"/>
                <w:spacing w:val="-12"/>
                <w:sz w:val="30"/>
                <w:szCs w:val="30"/>
              </w:rPr>
              <w:t>测系统”进行文字复制比检测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-249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，</w:t>
            </w:r>
            <w:r>
              <w:rPr>
                <w:rFonts w:ascii="仿宋_GB2312" w:eastAsia="仿宋_GB2312" w:cs="仿宋_GB2312"/>
                <w:spacing w:val="-98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11"/>
                <w:sz w:val="30"/>
                <w:szCs w:val="30"/>
              </w:rPr>
              <w:t>院、学位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9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-249"/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545"/>
            </w:pP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为检测</w:t>
            </w: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并将结果汇总后交至研究生院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2"/>
              <w:jc w:val="center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办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2"/>
              <w:jc w:val="center"/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2"/>
              <w:jc w:val="center"/>
            </w:pP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学位办。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249"/>
              <w:ind w:left="196"/>
            </w:pPr>
            <w:r>
              <w:rPr>
                <w:rFonts w:ascii="仿宋_GB2312" w:eastAsia="仿宋_GB2312" w:cs="仿宋_GB2312"/>
                <w:sz w:val="30"/>
                <w:szCs w:val="30"/>
              </w:rPr>
              <w:t>4</w:t>
            </w:r>
            <w:r>
              <w:rPr>
                <w:rFonts w:ascii="仿宋_GB2312" w:eastAsia="仿宋_GB2312" w:cs="仿宋_GB2312"/>
                <w:spacing w:val="-77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pacing w:val="-8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2</w:t>
            </w:r>
            <w:r>
              <w:rPr>
                <w:rFonts w:ascii="仿宋_GB2312" w:eastAsia="仿宋_GB2312" w:cs="仿宋_GB2312"/>
                <w:spacing w:val="-8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日前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3"/>
              <w:rPr>
                <w:sz w:val="27"/>
                <w:szCs w:val="27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250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研究生院审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99"/>
              <w:ind w:left="103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研究生院进行博士答辩资格复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249"/>
              <w:ind w:left="239"/>
            </w:pP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学位办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249"/>
              <w:ind w:left="239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249"/>
              <w:ind w:left="239"/>
            </w:pP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审及硕士答辩资格抽审，之后</w:t>
            </w: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250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核答辩资格</w:t>
            </w: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  <w:r>
              <w:rPr>
                <w:rFonts w:ascii="仿宋_GB2312" w:eastAsia="仿宋_GB2312" w:cs="仿宋_GB2312" w:hint="eastAsia"/>
                <w:spacing w:val="24"/>
                <w:sz w:val="30"/>
                <w:szCs w:val="30"/>
              </w:rPr>
              <w:t>将关闭答辩资格审查申请系</w:t>
            </w: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1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统。</w:t>
            </w: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</w:p>
        </w:tc>
      </w:tr>
    </w:tbl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161"/>
        <w:ind w:left="4359" w:right="4363"/>
        <w:jc w:val="center"/>
        <w:rPr>
          <w:rFonts w:ascii="Times New Roman" w:eastAsia="宋体" w:cs="Times New Roman"/>
          <w:sz w:val="28"/>
          <w:szCs w:val="28"/>
        </w:rPr>
      </w:pPr>
      <w:r>
        <w:rPr>
          <w:rFonts w:ascii="Times New Roman" w:eastAsiaTheme="minorEastAsia" w:cs="Times New Roman"/>
          <w:sz w:val="28"/>
          <w:szCs w:val="28"/>
        </w:rPr>
        <w:t>-</w:t>
      </w:r>
      <w:r>
        <w:rPr>
          <w:rFonts w:ascii="宋体" w:eastAsia="宋体" w:cs="宋体" w:hint="eastAsia"/>
          <w:sz w:val="28"/>
          <w:szCs w:val="28"/>
        </w:rPr>
        <w:t>７</w:t>
      </w:r>
      <w:r>
        <w:rPr>
          <w:rFonts w:ascii="Times New Roman" w:eastAsia="宋体" w:cs="Times New Roman"/>
          <w:sz w:val="28"/>
          <w:szCs w:val="28"/>
        </w:rPr>
        <w:t>-</w:t>
      </w:r>
    </w:p>
    <w:p w:rsidR="00C26321" w:rsidRDefault="00C26321" w:rsidP="00C26321">
      <w:pPr>
        <w:pStyle w:val="a5"/>
        <w:kinsoku w:val="0"/>
        <w:overflowPunct w:val="0"/>
        <w:spacing w:before="161"/>
        <w:ind w:left="4359" w:right="4363"/>
        <w:jc w:val="center"/>
        <w:rPr>
          <w:rFonts w:ascii="Times New Roman" w:eastAsia="宋体" w:cs="Times New Roman"/>
          <w:sz w:val="28"/>
          <w:szCs w:val="28"/>
        </w:rPr>
        <w:sectPr w:rsidR="00C26321">
          <w:pgSz w:w="11910" w:h="16840"/>
          <w:pgMar w:top="1580" w:right="1140" w:bottom="280" w:left="1260" w:header="720" w:footer="720" w:gutter="0"/>
          <w:cols w:space="720"/>
          <w:noEndnote/>
        </w:sect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6"/>
        <w:ind w:left="0"/>
        <w:rPr>
          <w:rFonts w:ascii="Times New Roman" w:eastAsiaTheme="minorEastAsia" w:cs="Times New Roman"/>
          <w:sz w:val="23"/>
          <w:szCs w:val="23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6"/>
        <w:gridCol w:w="1985"/>
        <w:gridCol w:w="4105"/>
        <w:gridCol w:w="1371"/>
      </w:tblGrid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3"/>
              <w:rPr>
                <w:sz w:val="40"/>
                <w:szCs w:val="4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right="66"/>
              <w:jc w:val="center"/>
              <w:rPr>
                <w:rFonts w:ascii="仿宋_GB2312" w:eastAsia="仿宋_GB2312" w:cs="仿宋_GB2312"/>
                <w:spacing w:val="-3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>4</w:t>
            </w:r>
            <w:r>
              <w:rPr>
                <w:rFonts w:ascii="仿宋_GB2312" w:eastAsia="仿宋_GB2312" w:cs="仿宋_GB2312"/>
                <w:spacing w:val="-8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pacing w:val="-8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6</w:t>
            </w:r>
            <w:r>
              <w:rPr>
                <w:rFonts w:ascii="仿宋_GB2312" w:eastAsia="仿宋_GB2312" w:cs="仿宋_GB2312"/>
                <w:spacing w:val="-77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日</w:t>
            </w:r>
            <w:r>
              <w:rPr>
                <w:rFonts w:ascii="仿宋_GB2312" w:eastAsia="仿宋_GB2312" w:cs="仿宋_GB2312"/>
                <w:spacing w:val="-3"/>
                <w:sz w:val="30"/>
                <w:szCs w:val="30"/>
              </w:rPr>
              <w:t>-4</w:t>
            </w: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169"/>
              <w:ind w:left="4"/>
              <w:jc w:val="center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pacing w:val="-8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16</w:t>
            </w:r>
            <w:r>
              <w:rPr>
                <w:rFonts w:ascii="仿宋_GB2312" w:eastAsia="仿宋_GB2312" w:cs="仿宋_GB2312"/>
                <w:spacing w:val="-8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日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3"/>
              <w:rPr>
                <w:sz w:val="40"/>
                <w:szCs w:val="4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line="343" w:lineRule="auto"/>
              <w:ind w:left="545" w:right="240" w:hanging="296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学位论文集</w:t>
            </w:r>
            <w:r>
              <w:rPr>
                <w:rFonts w:ascii="仿宋_GB2312" w:eastAsia="仿宋_GB2312" w:cs="仿宋_GB2312"/>
                <w:spacing w:val="-148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中送审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99"/>
              <w:ind w:left="103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各学院负责学位论文上传至学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185" w:line="340" w:lineRule="auto"/>
              <w:ind w:left="104" w:right="97" w:firstLine="4"/>
              <w:jc w:val="center"/>
            </w:pP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相关学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11"/>
                <w:sz w:val="30"/>
                <w:szCs w:val="30"/>
              </w:rPr>
              <w:t>院、学位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办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85" w:line="340" w:lineRule="auto"/>
              <w:ind w:left="104" w:right="97" w:firstLine="4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85" w:line="340" w:lineRule="auto"/>
              <w:ind w:left="104" w:right="97" w:firstLine="4"/>
              <w:jc w:val="center"/>
            </w:pP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位中心送审平台，研究生院统</w:t>
            </w: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0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一进行报送。学院应及时将送</w:t>
            </w:r>
          </w:p>
          <w:p w:rsidR="00C26321" w:rsidRDefault="00C26321" w:rsidP="00E75D66">
            <w:pPr>
              <w:pStyle w:val="TableParagraph"/>
              <w:kinsoku w:val="0"/>
              <w:overflowPunct w:val="0"/>
              <w:spacing w:line="560" w:lineRule="atLeast"/>
              <w:ind w:left="103" w:right="85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审情况录入研究生管理信息系</w:t>
            </w:r>
            <w:r>
              <w:rPr>
                <w:rFonts w:ascii="仿宋_GB2312" w:eastAsia="仿宋_GB2312" w:cs="仿宋_GB2312"/>
                <w:spacing w:val="-146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统，并将评阅意见汇总表上报</w:t>
            </w: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line="560" w:lineRule="atLeast"/>
              <w:ind w:left="103" w:right="85"/>
            </w:pP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line="560" w:lineRule="atLeast"/>
              <w:ind w:left="103" w:right="85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line="560" w:lineRule="atLeast"/>
              <w:ind w:left="103" w:right="85"/>
            </w:pP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  <w:r>
              <w:rPr>
                <w:rFonts w:ascii="仿宋_GB2312" w:eastAsia="仿宋_GB2312" w:cs="仿宋_GB2312" w:hint="eastAsia"/>
                <w:spacing w:val="-10"/>
                <w:sz w:val="30"/>
                <w:szCs w:val="30"/>
              </w:rPr>
              <w:t>至研究生院备查。（</w:t>
            </w:r>
            <w:r>
              <w:rPr>
                <w:rFonts w:ascii="仿宋_GB2312" w:eastAsia="仿宋_GB2312" w:cs="仿宋_GB2312"/>
                <w:spacing w:val="-10"/>
                <w:sz w:val="30"/>
                <w:szCs w:val="30"/>
              </w:rPr>
              <w:t>5</w:t>
            </w:r>
            <w:r>
              <w:rPr>
                <w:rFonts w:ascii="仿宋_GB2312" w:eastAsia="仿宋_GB2312" w:cs="仿宋_GB2312"/>
                <w:spacing w:val="-67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pacing w:val="-68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10</w:t>
            </w:r>
            <w:r>
              <w:rPr>
                <w:rFonts w:ascii="仿宋_GB2312" w:eastAsia="仿宋_GB2312" w:cs="仿宋_GB2312"/>
                <w:spacing w:val="-67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日</w:t>
            </w: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3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  <w:r>
              <w:rPr>
                <w:rFonts w:ascii="仿宋_GB2312" w:eastAsia="仿宋_GB2312" w:cs="仿宋_GB2312" w:hint="eastAsia"/>
                <w:spacing w:val="-5"/>
                <w:sz w:val="30"/>
                <w:szCs w:val="30"/>
              </w:rPr>
              <w:t>教育部送审平台关闭）</w:t>
            </w: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183"/>
              <w:ind w:left="124"/>
            </w:pPr>
            <w:r>
              <w:rPr>
                <w:rFonts w:ascii="仿宋_GB2312" w:eastAsia="仿宋_GB2312" w:cs="仿宋_GB2312"/>
                <w:sz w:val="30"/>
                <w:szCs w:val="30"/>
              </w:rPr>
              <w:t>6</w:t>
            </w:r>
            <w:r>
              <w:rPr>
                <w:rFonts w:ascii="仿宋_GB2312" w:eastAsia="仿宋_GB2312" w:cs="仿宋_GB2312"/>
                <w:spacing w:val="-8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pacing w:val="-8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10</w:t>
            </w:r>
            <w:r>
              <w:rPr>
                <w:rFonts w:ascii="仿宋_GB2312" w:eastAsia="仿宋_GB2312" w:cs="仿宋_GB2312"/>
                <w:spacing w:val="-8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日前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183"/>
              <w:ind w:left="396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论文答辩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98"/>
              <w:ind w:left="103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学位论文评阅合格研究生由各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4"/>
              <w:rPr>
                <w:sz w:val="27"/>
                <w:szCs w:val="27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239"/>
            </w:pP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相关学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ind w:left="239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ind w:left="239"/>
            </w:pP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相关学院在系统中录入答辩安</w:t>
            </w: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9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排，答辩后录入答辩结果。答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4"/>
            </w:pPr>
            <w:r>
              <w:rPr>
                <w:rFonts w:ascii="仿宋_GB2312" w:eastAsia="仿宋_GB2312" w:cs="仿宋_GB2312" w:hint="eastAsia"/>
                <w:spacing w:val="-11"/>
                <w:sz w:val="30"/>
                <w:szCs w:val="30"/>
              </w:rPr>
              <w:t>院、学位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4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4"/>
            </w:pP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辩过程由各学位点负责具体实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2"/>
              <w:jc w:val="center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办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2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2"/>
              <w:jc w:val="center"/>
            </w:pP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  <w:r>
              <w:rPr>
                <w:rFonts w:ascii="仿宋_GB2312" w:eastAsia="仿宋_GB2312" w:cs="仿宋_GB2312" w:hint="eastAsia"/>
                <w:spacing w:val="-5"/>
                <w:sz w:val="30"/>
                <w:szCs w:val="30"/>
              </w:rPr>
              <w:t>施，研究生院进行答辩督查。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5"/>
              <w:rPr>
                <w:sz w:val="40"/>
                <w:szCs w:val="4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124"/>
            </w:pPr>
            <w:r>
              <w:rPr>
                <w:rFonts w:ascii="仿宋_GB2312" w:eastAsia="仿宋_GB2312" w:cs="仿宋_GB2312"/>
                <w:sz w:val="30"/>
                <w:szCs w:val="30"/>
              </w:rPr>
              <w:t>6</w:t>
            </w:r>
            <w:r>
              <w:rPr>
                <w:rFonts w:ascii="仿宋_GB2312" w:eastAsia="仿宋_GB2312" w:cs="仿宋_GB2312"/>
                <w:spacing w:val="-8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pacing w:val="-8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15</w:t>
            </w:r>
            <w:r>
              <w:rPr>
                <w:rFonts w:ascii="仿宋_GB2312" w:eastAsia="仿宋_GB2312" w:cs="仿宋_GB2312"/>
                <w:spacing w:val="-8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日前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184"/>
              <w:ind w:left="250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学院学位审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98"/>
              <w:ind w:left="103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各相关学院对拟授学位研究生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184"/>
              <w:ind w:left="239"/>
            </w:pP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相关学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84"/>
              <w:ind w:left="239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84"/>
              <w:ind w:left="239"/>
            </w:pP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材料进行审核，并召开学院学</w:t>
            </w: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9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术委员会会议，推荐上报拟授</w:t>
            </w: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5"/>
              <w:jc w:val="center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定</w:t>
            </w: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学位人员名单，并提交答辩总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2"/>
              <w:jc w:val="center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院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2"/>
              <w:jc w:val="center"/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2"/>
              <w:jc w:val="center"/>
            </w:pP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结、学位初审决议、学位初审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3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8"/>
              <w:ind w:left="103"/>
            </w:pPr>
          </w:p>
        </w:tc>
        <w:tc>
          <w:tcPr>
            <w:tcW w:w="4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  <w:r>
              <w:rPr>
                <w:rFonts w:ascii="仿宋_GB2312" w:eastAsia="仿宋_GB2312" w:cs="仿宋_GB2312" w:hint="eastAsia"/>
                <w:spacing w:val="-5"/>
                <w:sz w:val="30"/>
                <w:szCs w:val="30"/>
              </w:rPr>
              <w:t>会议记录至研究生院。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</w:pP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8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248"/>
              <w:ind w:left="124"/>
            </w:pPr>
            <w:r>
              <w:rPr>
                <w:rFonts w:ascii="仿宋_GB2312" w:eastAsia="仿宋_GB2312" w:cs="仿宋_GB2312"/>
                <w:sz w:val="30"/>
                <w:szCs w:val="30"/>
              </w:rPr>
              <w:t>6</w:t>
            </w:r>
            <w:r>
              <w:rPr>
                <w:rFonts w:ascii="仿宋_GB2312" w:eastAsia="仿宋_GB2312" w:cs="仿宋_GB2312"/>
                <w:spacing w:val="-8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pacing w:val="-8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20</w:t>
            </w:r>
            <w:r>
              <w:rPr>
                <w:rFonts w:ascii="仿宋_GB2312" w:eastAsia="仿宋_GB2312" w:cs="仿宋_GB2312"/>
                <w:spacing w:val="-8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日前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1"/>
              <w:rPr>
                <w:sz w:val="32"/>
                <w:szCs w:val="32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line="343" w:lineRule="auto"/>
              <w:ind w:left="249" w:right="240"/>
              <w:jc w:val="center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论文定稿学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术不端行为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检测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98" w:line="343" w:lineRule="auto"/>
              <w:ind w:left="103" w:right="85"/>
              <w:jc w:val="both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答辩通过后，在学位审定前由</w:t>
            </w:r>
            <w:r>
              <w:rPr>
                <w:rFonts w:ascii="仿宋_GB2312" w:eastAsia="仿宋_GB2312" w:cs="仿宋_GB2312"/>
                <w:spacing w:val="-146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研究生院学位办对学位论文定</w:t>
            </w:r>
            <w:r>
              <w:rPr>
                <w:rFonts w:ascii="仿宋_GB2312" w:eastAsia="仿宋_GB2312" w:cs="仿宋_GB2312"/>
                <w:spacing w:val="-146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稿进行文字复制比检测。不合</w:t>
            </w: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  <w:jc w:val="both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格的不得授予学位。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248"/>
              <w:ind w:left="239"/>
            </w:pP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学位办</w:t>
            </w:r>
          </w:p>
        </w:tc>
      </w:tr>
    </w:tbl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3"/>
        <w:ind w:left="0"/>
        <w:rPr>
          <w:rFonts w:ascii="Times New Roman" w:eastAsiaTheme="minorEastAsia" w:cs="Times New Roman"/>
          <w:sz w:val="23"/>
          <w:szCs w:val="23"/>
        </w:rPr>
      </w:pPr>
    </w:p>
    <w:p w:rsidR="00C26321" w:rsidRDefault="00C26321" w:rsidP="00C26321">
      <w:pPr>
        <w:pStyle w:val="a5"/>
        <w:kinsoku w:val="0"/>
        <w:overflowPunct w:val="0"/>
        <w:spacing w:before="14"/>
        <w:ind w:left="4497" w:right="4224"/>
        <w:jc w:val="center"/>
        <w:rPr>
          <w:rFonts w:ascii="Times New Roman" w:eastAsia="宋体" w:cs="Times New Roman"/>
          <w:sz w:val="28"/>
          <w:szCs w:val="28"/>
        </w:rPr>
      </w:pPr>
      <w:r>
        <w:rPr>
          <w:rFonts w:ascii="Times New Roman" w:eastAsiaTheme="minorEastAsia" w:cs="Times New Roman"/>
          <w:sz w:val="28"/>
          <w:szCs w:val="28"/>
        </w:rPr>
        <w:t>-</w:t>
      </w:r>
      <w:r>
        <w:rPr>
          <w:rFonts w:ascii="宋体" w:eastAsia="宋体" w:cs="宋体" w:hint="eastAsia"/>
          <w:sz w:val="28"/>
          <w:szCs w:val="28"/>
        </w:rPr>
        <w:t>８</w:t>
      </w:r>
      <w:r>
        <w:rPr>
          <w:rFonts w:ascii="Times New Roman" w:eastAsia="宋体" w:cs="Times New Roman"/>
          <w:sz w:val="28"/>
          <w:szCs w:val="28"/>
        </w:rPr>
        <w:t>-</w:t>
      </w:r>
    </w:p>
    <w:p w:rsidR="00C26321" w:rsidRDefault="00C26321" w:rsidP="00C26321">
      <w:pPr>
        <w:pStyle w:val="a5"/>
        <w:kinsoku w:val="0"/>
        <w:overflowPunct w:val="0"/>
        <w:spacing w:before="14"/>
        <w:ind w:left="4497" w:right="4224"/>
        <w:jc w:val="center"/>
        <w:rPr>
          <w:rFonts w:ascii="Times New Roman" w:eastAsia="宋体" w:cs="Times New Roman"/>
          <w:sz w:val="28"/>
          <w:szCs w:val="28"/>
        </w:rPr>
        <w:sectPr w:rsidR="00C26321">
          <w:pgSz w:w="11910" w:h="16840"/>
          <w:pgMar w:top="1580" w:right="1140" w:bottom="280" w:left="1260" w:header="720" w:footer="720" w:gutter="0"/>
          <w:cols w:space="720"/>
          <w:noEndnote/>
        </w:sect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6"/>
        <w:ind w:left="0"/>
        <w:rPr>
          <w:rFonts w:ascii="Times New Roman" w:eastAsiaTheme="minorEastAsia" w:cs="Times New Roman"/>
          <w:sz w:val="23"/>
          <w:szCs w:val="23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6"/>
        <w:gridCol w:w="1985"/>
        <w:gridCol w:w="4105"/>
        <w:gridCol w:w="1371"/>
      </w:tblGrid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99"/>
              <w:ind w:left="270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>6</w:t>
            </w:r>
            <w:r>
              <w:rPr>
                <w:rFonts w:ascii="仿宋_GB2312" w:eastAsia="仿宋_GB2312" w:cs="仿宋_GB2312"/>
                <w:spacing w:val="-8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pacing w:val="-79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22</w:t>
            </w:r>
            <w:r>
              <w:rPr>
                <w:rFonts w:ascii="仿宋_GB2312" w:eastAsia="仿宋_GB2312" w:cs="仿宋_GB2312"/>
                <w:spacing w:val="-8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日</w:t>
            </w: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166"/>
              <w:ind w:left="308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（暂定）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" w:line="560" w:lineRule="exact"/>
              <w:ind w:left="840" w:right="240" w:hanging="591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学校学位审</w:t>
            </w:r>
            <w:r>
              <w:rPr>
                <w:rFonts w:ascii="仿宋_GB2312" w:eastAsia="仿宋_GB2312" w:cs="仿宋_GB2312"/>
                <w:spacing w:val="-148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定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" w:line="560" w:lineRule="exact"/>
              <w:ind w:left="103" w:right="85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校学位评定委员会会议审定学</w:t>
            </w:r>
            <w:r>
              <w:rPr>
                <w:rFonts w:ascii="仿宋_GB2312" w:eastAsia="仿宋_GB2312" w:cs="仿宋_GB2312"/>
                <w:spacing w:val="-146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位授予人员名单。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3"/>
                <w:szCs w:val="33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239"/>
            </w:pP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学位办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249"/>
              <w:ind w:left="4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</w:rPr>
              <w:t>7</w:t>
            </w:r>
            <w:r>
              <w:rPr>
                <w:rFonts w:ascii="仿宋_GB2312" w:eastAsia="仿宋_GB2312" w:cs="仿宋_GB2312"/>
                <w:spacing w:val="-8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0"/>
              <w:rPr>
                <w:sz w:val="32"/>
                <w:szCs w:val="32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line="343" w:lineRule="auto"/>
              <w:ind w:left="249" w:right="240"/>
              <w:jc w:val="center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离校手续办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理及证书发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放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99" w:line="340" w:lineRule="auto"/>
              <w:ind w:left="103" w:right="85"/>
              <w:jc w:val="both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研究生在离校系统中办理离校</w:t>
            </w:r>
            <w:r>
              <w:rPr>
                <w:rFonts w:ascii="仿宋_GB2312" w:eastAsia="仿宋_GB2312" w:cs="仿宋_GB2312"/>
                <w:spacing w:val="-146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手续。学位授予仪式后，完成</w:t>
            </w:r>
            <w:r>
              <w:rPr>
                <w:rFonts w:ascii="仿宋_GB2312" w:eastAsia="仿宋_GB2312" w:cs="仿宋_GB2312"/>
                <w:spacing w:val="-146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离校手续办理的研究生可领取</w:t>
            </w: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43"/>
              <w:ind w:left="103"/>
              <w:jc w:val="both"/>
            </w:pP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证书。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3"/>
              <w:rPr>
                <w:sz w:val="27"/>
                <w:szCs w:val="27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line="340" w:lineRule="auto"/>
              <w:ind w:left="239" w:right="69" w:hanging="135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研究生、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学位办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4"/>
              <w:rPr>
                <w:sz w:val="27"/>
                <w:szCs w:val="27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306"/>
            </w:pPr>
            <w:r>
              <w:rPr>
                <w:rFonts w:ascii="仿宋_GB2312" w:eastAsia="仿宋_GB2312" w:cs="仿宋_GB2312"/>
                <w:sz w:val="30"/>
                <w:szCs w:val="30"/>
              </w:rPr>
              <w:t>7</w:t>
            </w:r>
            <w:r>
              <w:rPr>
                <w:rFonts w:ascii="仿宋_GB2312" w:eastAsia="仿宋_GB2312" w:cs="仿宋_GB2312"/>
                <w:spacing w:val="-76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pacing w:val="-3"/>
                <w:sz w:val="30"/>
                <w:szCs w:val="30"/>
              </w:rPr>
              <w:t>-8</w:t>
            </w:r>
            <w:r>
              <w:rPr>
                <w:rFonts w:ascii="仿宋_GB2312" w:eastAsia="仿宋_GB2312" w:cs="仿宋_GB2312"/>
                <w:spacing w:val="-79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98"/>
              <w:ind w:left="250"/>
              <w:rPr>
                <w:rFonts w:asci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前一年授学</w:t>
            </w: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1" w:line="560" w:lineRule="atLeast"/>
              <w:ind w:left="396" w:right="240" w:hanging="147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位人员学位</w:t>
            </w:r>
            <w:r>
              <w:rPr>
                <w:rFonts w:ascii="仿宋_GB2312" w:eastAsia="仿宋_GB2312" w:cs="仿宋_GB2312"/>
                <w:spacing w:val="-148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论文抽检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98"/>
              <w:ind w:left="103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学校组织对</w:t>
            </w:r>
            <w:r>
              <w:rPr>
                <w:rFonts w:ascii="仿宋_GB2312" w:eastAsia="仿宋_GB2312" w:cs="仿宋_GB2312"/>
                <w:spacing w:val="-77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2020</w:t>
            </w:r>
            <w:r>
              <w:rPr>
                <w:rFonts w:ascii="仿宋_GB2312" w:eastAsia="仿宋_GB2312" w:cs="仿宋_GB2312"/>
                <w:spacing w:val="-76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pacing w:val="-77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8</w:t>
            </w:r>
            <w:r>
              <w:rPr>
                <w:rFonts w:ascii="仿宋_GB2312" w:eastAsia="仿宋_GB2312" w:cs="仿宋_GB2312"/>
                <w:spacing w:val="-73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pacing w:val="-77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31</w:t>
            </w:r>
            <w:r>
              <w:rPr>
                <w:rFonts w:ascii="仿宋_GB2312" w:eastAsia="仿宋_GB2312" w:cs="仿宋_GB2312"/>
                <w:spacing w:val="-73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日</w:t>
            </w: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1" w:line="560" w:lineRule="atLeast"/>
              <w:ind w:left="103" w:right="85"/>
            </w:pPr>
            <w:r>
              <w:rPr>
                <w:rFonts w:ascii="仿宋_GB2312" w:eastAsia="仿宋_GB2312" w:cs="仿宋_GB2312"/>
                <w:sz w:val="30"/>
                <w:szCs w:val="30"/>
              </w:rPr>
              <w:t>-2021</w:t>
            </w:r>
            <w:r>
              <w:rPr>
                <w:rFonts w:ascii="仿宋_GB2312" w:eastAsia="仿宋_GB2312" w:cs="仿宋_GB2312"/>
                <w:spacing w:val="-7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pacing w:val="-67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9</w:t>
            </w:r>
            <w:r>
              <w:rPr>
                <w:rFonts w:ascii="仿宋_GB2312" w:eastAsia="仿宋_GB2312" w:cs="仿宋_GB2312"/>
                <w:spacing w:val="-66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pacing w:val="-7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1</w:t>
            </w:r>
            <w:r>
              <w:rPr>
                <w:rFonts w:ascii="仿宋_GB2312" w:eastAsia="仿宋_GB2312" w:cs="仿宋_GB2312"/>
                <w:spacing w:val="-66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6"/>
                <w:sz w:val="30"/>
                <w:szCs w:val="30"/>
              </w:rPr>
              <w:t>日获学位人员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学位论文进行随机抽检。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4"/>
              <w:rPr>
                <w:sz w:val="27"/>
                <w:szCs w:val="27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239"/>
            </w:pP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学位办</w:t>
            </w:r>
          </w:p>
        </w:tc>
      </w:tr>
    </w:tbl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17"/>
          <w:szCs w:val="17"/>
        </w:rPr>
      </w:pPr>
    </w:p>
    <w:p w:rsidR="00C26321" w:rsidRDefault="00C26321" w:rsidP="00C26321">
      <w:pPr>
        <w:pStyle w:val="a5"/>
        <w:kinsoku w:val="0"/>
        <w:overflowPunct w:val="0"/>
        <w:spacing w:before="14"/>
        <w:ind w:left="4359" w:right="4363"/>
        <w:jc w:val="center"/>
        <w:rPr>
          <w:rFonts w:ascii="Times New Roman" w:eastAsia="宋体" w:cs="Times New Roman"/>
          <w:sz w:val="28"/>
          <w:szCs w:val="28"/>
        </w:rPr>
      </w:pPr>
      <w:r>
        <w:rPr>
          <w:rFonts w:ascii="Times New Roman" w:eastAsiaTheme="minorEastAsia" w:cs="Times New Roman"/>
          <w:sz w:val="28"/>
          <w:szCs w:val="28"/>
        </w:rPr>
        <w:t>-</w:t>
      </w:r>
      <w:r>
        <w:rPr>
          <w:rFonts w:ascii="宋体" w:eastAsia="宋体" w:cs="宋体" w:hint="eastAsia"/>
          <w:sz w:val="28"/>
          <w:szCs w:val="28"/>
        </w:rPr>
        <w:t>９</w:t>
      </w:r>
      <w:r>
        <w:rPr>
          <w:rFonts w:ascii="Times New Roman" w:eastAsia="宋体" w:cs="Times New Roman"/>
          <w:sz w:val="28"/>
          <w:szCs w:val="28"/>
        </w:rPr>
        <w:t>-</w:t>
      </w:r>
    </w:p>
    <w:p w:rsidR="00C26321" w:rsidRDefault="00C26321" w:rsidP="00C26321">
      <w:pPr>
        <w:pStyle w:val="a5"/>
        <w:kinsoku w:val="0"/>
        <w:overflowPunct w:val="0"/>
        <w:spacing w:before="14"/>
        <w:ind w:left="4359" w:right="4363"/>
        <w:jc w:val="center"/>
        <w:rPr>
          <w:rFonts w:ascii="Times New Roman" w:eastAsia="宋体" w:cs="Times New Roman"/>
          <w:sz w:val="28"/>
          <w:szCs w:val="28"/>
        </w:rPr>
        <w:sectPr w:rsidR="00C26321">
          <w:pgSz w:w="11910" w:h="16840"/>
          <w:pgMar w:top="1580" w:right="1140" w:bottom="280" w:left="1260" w:header="720" w:footer="720" w:gutter="0"/>
          <w:cols w:space="720"/>
          <w:noEndnote/>
        </w:sect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115"/>
        <w:ind w:left="348"/>
        <w:rPr>
          <w:rFonts w:ascii="黑体" w:eastAsia="黑体" w:cs="黑体"/>
        </w:rPr>
      </w:pPr>
      <w:r>
        <w:rPr>
          <w:rFonts w:ascii="黑体" w:eastAsia="黑体" w:cs="黑体" w:hint="eastAsia"/>
        </w:rPr>
        <w:t>附件</w:t>
      </w:r>
      <w:r>
        <w:rPr>
          <w:rFonts w:ascii="黑体" w:eastAsia="黑体" w:cs="黑体"/>
          <w:spacing w:val="-99"/>
        </w:rPr>
        <w:t xml:space="preserve"> </w:t>
      </w:r>
      <w:r>
        <w:rPr>
          <w:rFonts w:ascii="黑体" w:eastAsia="黑体" w:cs="黑体"/>
        </w:rPr>
        <w:t>2-1</w:t>
      </w:r>
    </w:p>
    <w:p w:rsidR="00C26321" w:rsidRDefault="00C26321" w:rsidP="00C26321">
      <w:pPr>
        <w:pStyle w:val="a5"/>
        <w:kinsoku w:val="0"/>
        <w:overflowPunct w:val="0"/>
        <w:spacing w:before="140"/>
        <w:ind w:left="833"/>
        <w:rPr>
          <w:rFonts w:ascii="黑体" w:eastAsia="黑体" w:cs="黑体"/>
          <w:spacing w:val="-4"/>
        </w:rPr>
      </w:pPr>
      <w:r>
        <w:rPr>
          <w:rFonts w:ascii="黑体" w:eastAsia="黑体" w:cs="黑体" w:hint="eastAsia"/>
          <w:spacing w:val="-4"/>
        </w:rPr>
        <w:t>学位论文答辩材料清单（申请学位答辩的博士研究生用）</w:t>
      </w:r>
    </w:p>
    <w:p w:rsidR="00C26321" w:rsidRDefault="00C26321" w:rsidP="00C26321">
      <w:pPr>
        <w:pStyle w:val="a5"/>
        <w:kinsoku w:val="0"/>
        <w:overflowPunct w:val="0"/>
        <w:spacing w:before="1"/>
        <w:ind w:left="0"/>
        <w:rPr>
          <w:rFonts w:ascii="黑体" w:eastAsia="黑体" w:cs="黑体"/>
          <w:sz w:val="5"/>
          <w:szCs w:val="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520"/>
        <w:gridCol w:w="3414"/>
        <w:gridCol w:w="715"/>
        <w:gridCol w:w="3800"/>
      </w:tblGrid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5"/>
        </w:trPr>
        <w:tc>
          <w:tcPr>
            <w:tcW w:w="867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266" w:line="340" w:lineRule="auto"/>
              <w:ind w:left="128" w:right="126"/>
            </w:pP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工作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阶段</w:t>
            </w:r>
          </w:p>
        </w:tc>
        <w:tc>
          <w:tcPr>
            <w:tcW w:w="520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266" w:line="340" w:lineRule="auto"/>
              <w:ind w:left="106" w:right="101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序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号</w:t>
            </w:r>
          </w:p>
        </w:tc>
        <w:tc>
          <w:tcPr>
            <w:tcW w:w="341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11"/>
              <w:rPr>
                <w:rFonts w:ascii="黑体" w:eastAsia="黑体" w:cs="黑体"/>
                <w:sz w:val="41"/>
                <w:szCs w:val="41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1113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材料名称</w:t>
            </w:r>
          </w:p>
        </w:tc>
        <w:tc>
          <w:tcPr>
            <w:tcW w:w="715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00" w:line="340" w:lineRule="auto"/>
              <w:ind w:left="204" w:right="198"/>
              <w:jc w:val="both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准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备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43"/>
              <w:ind w:left="204"/>
              <w:jc w:val="both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数</w:t>
            </w:r>
          </w:p>
        </w:tc>
        <w:tc>
          <w:tcPr>
            <w:tcW w:w="3800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11"/>
              <w:rPr>
                <w:rFonts w:ascii="黑体" w:eastAsia="黑体" w:cs="黑体"/>
                <w:sz w:val="41"/>
                <w:szCs w:val="41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8"/>
              <w:jc w:val="center"/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备</w:t>
            </w:r>
            <w:r>
              <w:rPr>
                <w:rFonts w:ascii="仿宋_GB2312" w:eastAsia="仿宋_GB2312" w:cs="仿宋_GB2312"/>
                <w:b/>
                <w:bCs/>
                <w:spacing w:val="-1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注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12"/>
              <w:rPr>
                <w:rFonts w:ascii="黑体" w:eastAsia="黑体" w:cs="黑体"/>
                <w:sz w:val="33"/>
                <w:szCs w:val="33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line="343" w:lineRule="auto"/>
              <w:ind w:left="128" w:right="126"/>
              <w:jc w:val="both"/>
            </w:pP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资格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审查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及论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文送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审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9"/>
              <w:rPr>
                <w:rFonts w:ascii="黑体" w:eastAsia="黑体" w:cs="黑体"/>
                <w:sz w:val="41"/>
                <w:szCs w:val="41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3"/>
              <w:rPr>
                <w:rFonts w:ascii="黑体" w:eastAsia="黑体" w:cs="黑体"/>
                <w:sz w:val="28"/>
                <w:szCs w:val="28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line="340" w:lineRule="auto"/>
              <w:ind w:left="102" w:right="88"/>
              <w:rPr>
                <w:rFonts w:asci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pacing w:val="21"/>
                <w:sz w:val="30"/>
                <w:szCs w:val="30"/>
              </w:rPr>
              <w:t>湖南农业大学博士研究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生答辩资格</w:t>
            </w: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43"/>
              <w:ind w:left="102"/>
            </w:pP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审查表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9"/>
              <w:rPr>
                <w:rFonts w:ascii="黑体" w:eastAsia="黑体" w:cs="黑体"/>
                <w:sz w:val="41"/>
                <w:szCs w:val="41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98" w:line="343" w:lineRule="auto"/>
              <w:ind w:left="103" w:right="82"/>
              <w:jc w:val="both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从研究生管理系统中下载，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交学院审核签字，签字后一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份交研究生院，一份存学院</w:t>
            </w: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  <w:jc w:val="both"/>
            </w:pP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存档。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0"/>
        </w:trPr>
        <w:tc>
          <w:tcPr>
            <w:tcW w:w="867" w:type="dxa"/>
            <w:vMerge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  <w:jc w:val="both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266"/>
              <w:ind w:left="1"/>
              <w:jc w:val="center"/>
            </w:pPr>
            <w:r>
              <w:rPr>
                <w:rFonts w:ascii="仿宋_GB2312" w:eastAsia="仿宋_GB2312" w:cs="仿宋_GB2312"/>
                <w:b/>
                <w:bCs/>
                <w:w w:val="99"/>
                <w:sz w:val="30"/>
                <w:szCs w:val="30"/>
              </w:rPr>
              <w:t>2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2" w:line="560" w:lineRule="exact"/>
              <w:ind w:left="102" w:right="88"/>
              <w:jc w:val="both"/>
            </w:pPr>
            <w:r>
              <w:rPr>
                <w:rFonts w:ascii="仿宋_GB2312" w:eastAsia="仿宋_GB2312" w:cs="仿宋_GB2312" w:hint="eastAsia"/>
                <w:spacing w:val="21"/>
                <w:sz w:val="30"/>
                <w:szCs w:val="30"/>
              </w:rPr>
              <w:t>发表学术论文和公共英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21"/>
                <w:sz w:val="30"/>
                <w:szCs w:val="30"/>
              </w:rPr>
              <w:t>语五级成绩原件及复印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件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266"/>
              <w:ind w:left="2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1"/>
              <w:rPr>
                <w:rFonts w:ascii="黑体" w:eastAsia="黑体" w:cs="黑体"/>
                <w:sz w:val="28"/>
                <w:szCs w:val="28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line="343" w:lineRule="auto"/>
              <w:ind w:left="103" w:right="82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交学院，审核原件，并留复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印件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0"/>
        </w:trPr>
        <w:tc>
          <w:tcPr>
            <w:tcW w:w="867" w:type="dxa"/>
            <w:vMerge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line="343" w:lineRule="auto"/>
              <w:ind w:left="103" w:right="82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9"/>
                <w:szCs w:val="29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仿宋_GB2312" w:eastAsia="仿宋_GB2312" w:cs="仿宋_GB2312"/>
                <w:b/>
                <w:bCs/>
                <w:w w:val="99"/>
                <w:sz w:val="30"/>
                <w:szCs w:val="30"/>
              </w:rPr>
              <w:t>3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" w:line="560" w:lineRule="exact"/>
              <w:ind w:left="102" w:right="88"/>
            </w:pPr>
            <w:r>
              <w:rPr>
                <w:rFonts w:ascii="仿宋_GB2312" w:eastAsia="仿宋_GB2312" w:cs="仿宋_GB2312" w:hint="eastAsia"/>
                <w:spacing w:val="21"/>
                <w:sz w:val="30"/>
                <w:szCs w:val="30"/>
              </w:rPr>
              <w:t>湖南农业大学博士学位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5"/>
                <w:sz w:val="30"/>
                <w:szCs w:val="30"/>
              </w:rPr>
              <w:t>论文预答辩情况登记表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9"/>
                <w:szCs w:val="29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仿宋_GB2312" w:eastAsia="仿宋_GB2312" w:cs="仿宋_GB2312"/>
                <w:b/>
                <w:bCs/>
                <w:w w:val="99"/>
                <w:sz w:val="30"/>
                <w:szCs w:val="30"/>
              </w:rPr>
              <w:t>2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" w:line="560" w:lineRule="exact"/>
              <w:ind w:left="103" w:right="82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从研究生管理系统中下载，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5"/>
                <w:sz w:val="30"/>
                <w:szCs w:val="30"/>
              </w:rPr>
              <w:t>预答辩结束后交学院存档。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8"/>
              <w:rPr>
                <w:rFonts w:ascii="黑体" w:eastAsia="黑体" w:cs="黑体"/>
                <w:sz w:val="33"/>
                <w:szCs w:val="33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line="340" w:lineRule="auto"/>
              <w:ind w:left="128" w:right="126"/>
            </w:pP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答辩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准备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266"/>
              <w:ind w:left="1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266"/>
              <w:ind w:left="102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答辩委员会审核表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266"/>
              <w:ind w:left="2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2" w:line="560" w:lineRule="exact"/>
              <w:ind w:left="103" w:right="82"/>
              <w:jc w:val="both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从研究生管理系统中下载，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经研究生院审核后，交学院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存档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0"/>
        </w:trPr>
        <w:tc>
          <w:tcPr>
            <w:tcW w:w="867" w:type="dxa"/>
            <w:vMerge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2" w:line="560" w:lineRule="exact"/>
              <w:ind w:left="103" w:right="82"/>
              <w:jc w:val="both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265"/>
              <w:ind w:left="1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99" w:line="340" w:lineRule="auto"/>
              <w:ind w:left="102" w:right="88"/>
              <w:rPr>
                <w:rFonts w:ascii="仿宋_GB2312" w:eastAsia="仿宋_GB2312" w:cs="仿宋_GB2312"/>
                <w:spacing w:val="21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pacing w:val="21"/>
                <w:sz w:val="30"/>
                <w:szCs w:val="30"/>
              </w:rPr>
              <w:t>湖南农业大学研究生学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21"/>
                <w:sz w:val="30"/>
                <w:szCs w:val="30"/>
              </w:rPr>
              <w:t>位论文送审后修改鉴定</w:t>
            </w: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43"/>
              <w:ind w:left="102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意见存查表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265"/>
              <w:ind w:left="2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265"/>
              <w:ind w:left="103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交学院存档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9"/>
        </w:trPr>
        <w:tc>
          <w:tcPr>
            <w:tcW w:w="8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238"/>
              <w:ind w:left="128"/>
            </w:pP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答辩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238"/>
              <w:ind w:left="1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238"/>
              <w:ind w:left="102"/>
            </w:pPr>
            <w:r>
              <w:rPr>
                <w:rFonts w:ascii="仿宋_GB2312" w:eastAsia="仿宋_GB2312" w:cs="仿宋_GB2312" w:hint="eastAsia"/>
                <w:spacing w:val="21"/>
                <w:sz w:val="30"/>
                <w:szCs w:val="30"/>
              </w:rPr>
              <w:t>研究生论文答辩及学位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238"/>
              <w:ind w:left="2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238"/>
              <w:ind w:left="103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毕业生填写后交所在学院，</w:t>
            </w:r>
          </w:p>
        </w:tc>
      </w:tr>
    </w:tbl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8"/>
        <w:ind w:left="0"/>
        <w:rPr>
          <w:rFonts w:ascii="黑体" w:eastAsia="黑体" w:cs="黑体"/>
          <w:sz w:val="28"/>
          <w:szCs w:val="28"/>
        </w:rPr>
      </w:pPr>
    </w:p>
    <w:p w:rsidR="00C26321" w:rsidRDefault="00C26321" w:rsidP="00C26321">
      <w:pPr>
        <w:pStyle w:val="a5"/>
        <w:kinsoku w:val="0"/>
        <w:overflowPunct w:val="0"/>
        <w:spacing w:before="14"/>
        <w:ind w:left="4378" w:right="4125"/>
        <w:jc w:val="center"/>
        <w:rPr>
          <w:rFonts w:ascii="Times New Roman" w:eastAsia="宋体" w:cs="Times New Roman"/>
          <w:sz w:val="28"/>
          <w:szCs w:val="28"/>
        </w:rPr>
      </w:pPr>
      <w:r>
        <w:rPr>
          <w:rFonts w:ascii="Times New Roman" w:eastAsiaTheme="minorEastAsia" w:cs="Times New Roman"/>
          <w:sz w:val="28"/>
          <w:szCs w:val="28"/>
        </w:rPr>
        <w:t>-</w:t>
      </w:r>
      <w:r>
        <w:rPr>
          <w:rFonts w:ascii="宋体" w:eastAsia="宋体" w:cs="宋体" w:hint="eastAsia"/>
          <w:sz w:val="28"/>
          <w:szCs w:val="28"/>
        </w:rPr>
        <w:t>１０</w:t>
      </w:r>
      <w:r>
        <w:rPr>
          <w:rFonts w:ascii="Times New Roman" w:eastAsia="宋体" w:cs="Times New Roman"/>
          <w:sz w:val="28"/>
          <w:szCs w:val="28"/>
        </w:rPr>
        <w:t>-</w:t>
      </w:r>
    </w:p>
    <w:p w:rsidR="00C26321" w:rsidRDefault="00C26321" w:rsidP="00C26321">
      <w:pPr>
        <w:pStyle w:val="a5"/>
        <w:kinsoku w:val="0"/>
        <w:overflowPunct w:val="0"/>
        <w:spacing w:before="14"/>
        <w:ind w:left="4378" w:right="4125"/>
        <w:jc w:val="center"/>
        <w:rPr>
          <w:rFonts w:ascii="Times New Roman" w:eastAsia="宋体" w:cs="Times New Roman"/>
          <w:sz w:val="28"/>
          <w:szCs w:val="28"/>
        </w:rPr>
        <w:sectPr w:rsidR="00C26321">
          <w:pgSz w:w="11910" w:h="16840"/>
          <w:pgMar w:top="1580" w:right="1100" w:bottom="280" w:left="1240" w:header="720" w:footer="720" w:gutter="0"/>
          <w:cols w:space="720" w:equalWidth="0">
            <w:col w:w="9570"/>
          </w:cols>
          <w:noEndnote/>
        </w:sect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6"/>
        <w:ind w:left="0"/>
        <w:rPr>
          <w:rFonts w:ascii="Times New Roman" w:eastAsiaTheme="minorEastAsia" w:cs="Times New Roman"/>
          <w:sz w:val="23"/>
          <w:szCs w:val="2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520"/>
        <w:gridCol w:w="3414"/>
        <w:gridCol w:w="715"/>
        <w:gridCol w:w="3800"/>
      </w:tblGrid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99"/>
              <w:ind w:left="128"/>
            </w:pP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阶段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/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99"/>
              <w:ind w:left="102"/>
            </w:pP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申请书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/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99" w:line="340" w:lineRule="auto"/>
              <w:ind w:left="103" w:right="83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学院统一交到研究生院学位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办，签署意见后</w:t>
            </w:r>
            <w:r>
              <w:rPr>
                <w:rFonts w:ascii="仿宋_GB2312" w:eastAsia="仿宋_GB2312" w:cs="仿宋_GB2312"/>
                <w:spacing w:val="-78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3</w:t>
            </w:r>
            <w:r>
              <w:rPr>
                <w:rFonts w:ascii="仿宋_GB2312" w:eastAsia="仿宋_GB2312" w:cs="仿宋_GB2312"/>
                <w:spacing w:val="-77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份返回学</w:t>
            </w: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43"/>
              <w:ind w:left="103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院存档。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0"/>
        </w:trPr>
        <w:tc>
          <w:tcPr>
            <w:tcW w:w="867" w:type="dxa"/>
            <w:vMerge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43"/>
              <w:ind w:left="103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248"/>
              <w:ind w:left="1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248"/>
              <w:ind w:left="102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毕业生登记表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248"/>
              <w:ind w:left="2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98" w:line="343" w:lineRule="auto"/>
              <w:ind w:left="103" w:right="82"/>
              <w:jc w:val="both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毕业生填写，交所在学院，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学院收齐后交研究生院教育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管理科统一签署意见后返回</w:t>
            </w: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  <w:jc w:val="both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给学院。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0"/>
        </w:trPr>
        <w:tc>
          <w:tcPr>
            <w:tcW w:w="867" w:type="dxa"/>
            <w:vMerge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37"/>
              <w:ind w:left="103"/>
              <w:jc w:val="both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0"/>
              <w:rPr>
                <w:sz w:val="32"/>
                <w:szCs w:val="32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2" w:line="560" w:lineRule="exact"/>
              <w:ind w:left="102" w:right="88"/>
            </w:pPr>
            <w:r>
              <w:rPr>
                <w:rFonts w:ascii="仿宋_GB2312" w:eastAsia="仿宋_GB2312" w:cs="仿宋_GB2312" w:hint="eastAsia"/>
                <w:spacing w:val="21"/>
                <w:sz w:val="30"/>
                <w:szCs w:val="30"/>
              </w:rPr>
              <w:t>授予博士学位人员信息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填报表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0"/>
              <w:rPr>
                <w:sz w:val="32"/>
                <w:szCs w:val="32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2" w:line="560" w:lineRule="exact"/>
              <w:ind w:left="103" w:right="82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在研究生管理系统中系统中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填写、提交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0"/>
        </w:trPr>
        <w:tc>
          <w:tcPr>
            <w:tcW w:w="867" w:type="dxa"/>
            <w:vMerge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2" w:line="560" w:lineRule="exact"/>
              <w:ind w:left="103" w:right="82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1"/>
              <w:rPr>
                <w:sz w:val="32"/>
                <w:szCs w:val="32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98"/>
              <w:ind w:left="102"/>
              <w:rPr>
                <w:rFonts w:ascii="仿宋_GB2312" w:eastAsia="仿宋_GB2312" w:cs="仿宋_GB2312"/>
                <w:spacing w:val="-8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pacing w:val="-8"/>
                <w:sz w:val="30"/>
                <w:szCs w:val="30"/>
              </w:rPr>
              <w:t>学位论文答辩后修改鉴定</w:t>
            </w: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169"/>
              <w:ind w:left="102"/>
            </w:pPr>
            <w:r>
              <w:rPr>
                <w:rFonts w:ascii="仿宋_GB2312" w:eastAsia="仿宋_GB2312" w:cs="仿宋_GB2312" w:hint="eastAsia"/>
                <w:spacing w:val="-10"/>
                <w:sz w:val="30"/>
                <w:szCs w:val="30"/>
              </w:rPr>
              <w:t>意见存查表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1"/>
              <w:rPr>
                <w:sz w:val="32"/>
                <w:szCs w:val="32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1"/>
              <w:rPr>
                <w:sz w:val="32"/>
                <w:szCs w:val="32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交学院存档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0"/>
        </w:trPr>
        <w:tc>
          <w:tcPr>
            <w:tcW w:w="867" w:type="dxa"/>
            <w:vMerge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ind w:left="103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4"/>
              <w:rPr>
                <w:sz w:val="27"/>
                <w:szCs w:val="27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109"/>
            </w:pPr>
            <w:r>
              <w:rPr>
                <w:rFonts w:asci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98"/>
              <w:ind w:left="102"/>
              <w:rPr>
                <w:rFonts w:ascii="仿宋_GB2312" w:eastAsia="仿宋_GB2312" w:cs="仿宋_GB2312"/>
                <w:spacing w:val="-9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pacing w:val="-9"/>
                <w:sz w:val="30"/>
                <w:szCs w:val="30"/>
              </w:rPr>
              <w:t>学位论文（含研究生和导</w:t>
            </w: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1" w:line="560" w:lineRule="atLeast"/>
              <w:ind w:left="102" w:right="88"/>
            </w:pPr>
            <w:r>
              <w:rPr>
                <w:rFonts w:ascii="仿宋_GB2312" w:eastAsia="仿宋_GB2312" w:cs="仿宋_GB2312" w:hint="eastAsia"/>
                <w:spacing w:val="6"/>
                <w:sz w:val="30"/>
                <w:szCs w:val="30"/>
              </w:rPr>
              <w:t>师签字后的</w:t>
            </w:r>
            <w:r>
              <w:rPr>
                <w:rFonts w:ascii="仿宋_GB2312" w:eastAsia="仿宋_GB2312" w:cs="仿宋_GB2312"/>
                <w:spacing w:val="-68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WORD</w:t>
            </w:r>
            <w:r>
              <w:rPr>
                <w:rFonts w:ascii="仿宋_GB2312" w:eastAsia="仿宋_GB2312" w:cs="仿宋_GB2312"/>
                <w:spacing w:val="-7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5"/>
                <w:sz w:val="30"/>
                <w:szCs w:val="30"/>
              </w:rPr>
              <w:t>电子文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档）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before="4"/>
              <w:rPr>
                <w:sz w:val="27"/>
                <w:szCs w:val="27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1"/>
              <w:rPr>
                <w:sz w:val="32"/>
                <w:szCs w:val="32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spacing w:line="340" w:lineRule="auto"/>
              <w:ind w:left="103" w:right="82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纸质档签字后交学院，电子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5"/>
                <w:sz w:val="30"/>
                <w:szCs w:val="30"/>
              </w:rPr>
              <w:t>文档提交学院和图书馆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1"/>
        </w:trPr>
        <w:tc>
          <w:tcPr>
            <w:tcW w:w="867" w:type="dxa"/>
            <w:vMerge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line="340" w:lineRule="auto"/>
              <w:ind w:left="103" w:right="82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239"/>
              <w:ind w:left="109"/>
            </w:pPr>
            <w:r>
              <w:rPr>
                <w:rFonts w:ascii="仿宋_GB2312" w:eastAsia="仿宋_GB2312" w:cs="仿宋_GB2312"/>
                <w:sz w:val="30"/>
                <w:szCs w:val="30"/>
              </w:rPr>
              <w:t>11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239"/>
              <w:ind w:left="102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图书馆论文提交（回执）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239"/>
              <w:ind w:left="2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239"/>
              <w:ind w:left="103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学院存档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5"/>
        </w:trPr>
        <w:tc>
          <w:tcPr>
            <w:tcW w:w="867" w:type="dxa"/>
            <w:vMerge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239"/>
              <w:ind w:left="103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3"/>
                <w:szCs w:val="33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109"/>
            </w:pPr>
            <w:r>
              <w:rPr>
                <w:rFonts w:ascii="仿宋_GB2312" w:eastAsia="仿宋_GB2312" w:cs="仿宋_GB2312"/>
                <w:sz w:val="30"/>
                <w:szCs w:val="30"/>
              </w:rPr>
              <w:t>12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3"/>
                <w:szCs w:val="33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离校通知单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3"/>
                <w:szCs w:val="33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" w:line="560" w:lineRule="exact"/>
              <w:ind w:left="103" w:right="82"/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签署意见后交研究生院学位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5"/>
                <w:sz w:val="30"/>
                <w:szCs w:val="30"/>
              </w:rPr>
              <w:t>办作为发放毕业证的依据。</w:t>
            </w:r>
          </w:p>
        </w:tc>
      </w:tr>
    </w:tbl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8"/>
        <w:ind w:left="0"/>
        <w:rPr>
          <w:rFonts w:ascii="Times New Roman" w:eastAsiaTheme="minorEastAsia" w:cs="Times New Roman"/>
          <w:sz w:val="18"/>
          <w:szCs w:val="18"/>
        </w:rPr>
      </w:pPr>
    </w:p>
    <w:p w:rsidR="00C26321" w:rsidRDefault="00C26321" w:rsidP="00C26321">
      <w:pPr>
        <w:pStyle w:val="a5"/>
        <w:kinsoku w:val="0"/>
        <w:overflowPunct w:val="0"/>
        <w:spacing w:before="14"/>
        <w:ind w:left="4241" w:right="4263"/>
        <w:jc w:val="center"/>
        <w:rPr>
          <w:rFonts w:ascii="Times New Roman" w:eastAsia="宋体" w:cs="Times New Roman"/>
          <w:sz w:val="28"/>
          <w:szCs w:val="28"/>
        </w:rPr>
      </w:pPr>
      <w:r>
        <w:rPr>
          <w:rFonts w:ascii="Times New Roman" w:eastAsiaTheme="minorEastAsia" w:cs="Times New Roman"/>
          <w:sz w:val="28"/>
          <w:szCs w:val="28"/>
        </w:rPr>
        <w:t>-</w:t>
      </w:r>
      <w:r>
        <w:rPr>
          <w:rFonts w:ascii="宋体" w:eastAsia="宋体" w:cs="宋体" w:hint="eastAsia"/>
          <w:sz w:val="28"/>
          <w:szCs w:val="28"/>
        </w:rPr>
        <w:t>１１</w:t>
      </w:r>
      <w:r>
        <w:rPr>
          <w:rFonts w:ascii="Times New Roman" w:eastAsia="宋体" w:cs="Times New Roman"/>
          <w:sz w:val="28"/>
          <w:szCs w:val="28"/>
        </w:rPr>
        <w:t>-</w:t>
      </w:r>
    </w:p>
    <w:p w:rsidR="00C26321" w:rsidRDefault="00C26321" w:rsidP="00C26321">
      <w:pPr>
        <w:pStyle w:val="a5"/>
        <w:kinsoku w:val="0"/>
        <w:overflowPunct w:val="0"/>
        <w:spacing w:before="14"/>
        <w:ind w:left="4241" w:right="4263"/>
        <w:jc w:val="center"/>
        <w:rPr>
          <w:rFonts w:ascii="Times New Roman" w:eastAsia="宋体" w:cs="Times New Roman"/>
          <w:sz w:val="28"/>
          <w:szCs w:val="28"/>
        </w:rPr>
        <w:sectPr w:rsidR="00C26321">
          <w:pgSz w:w="11910" w:h="16840"/>
          <w:pgMar w:top="1580" w:right="1100" w:bottom="280" w:left="1240" w:header="720" w:footer="720" w:gutter="0"/>
          <w:cols w:space="720"/>
          <w:noEndnote/>
        </w:sect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  <w:sectPr w:rsidR="00C26321">
          <w:pgSz w:w="11910" w:h="16840"/>
          <w:pgMar w:top="1580" w:right="1100" w:bottom="280" w:left="1240" w:header="720" w:footer="720" w:gutter="0"/>
          <w:cols w:space="720"/>
          <w:noEndnote/>
        </w:sectPr>
      </w:pPr>
    </w:p>
    <w:p w:rsidR="00C26321" w:rsidRDefault="00C26321" w:rsidP="00C26321">
      <w:pPr>
        <w:pStyle w:val="a5"/>
        <w:kinsoku w:val="0"/>
        <w:overflowPunct w:val="0"/>
        <w:spacing w:before="115"/>
        <w:ind w:left="348"/>
        <w:rPr>
          <w:rFonts w:ascii="黑体" w:eastAsia="黑体" w:cs="黑体"/>
        </w:rPr>
      </w:pPr>
      <w:r>
        <w:rPr>
          <w:rFonts w:ascii="黑体" w:eastAsia="黑体" w:cs="黑体" w:hint="eastAsia"/>
        </w:rPr>
        <w:lastRenderedPageBreak/>
        <w:t>附件</w:t>
      </w:r>
      <w:r>
        <w:rPr>
          <w:rFonts w:ascii="黑体" w:eastAsia="黑体" w:cs="黑体"/>
          <w:spacing w:val="-99"/>
        </w:rPr>
        <w:t xml:space="preserve"> </w:t>
      </w:r>
      <w:r>
        <w:rPr>
          <w:rFonts w:ascii="黑体" w:eastAsia="黑体" w:cs="黑体"/>
        </w:rPr>
        <w:t>2-2</w:t>
      </w: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</w:rPr>
      </w:pPr>
      <w:r>
        <w:rPr>
          <w:rFonts w:ascii="Times New Roman" w:eastAsiaTheme="minorEastAsia" w:cs="Times New Roman"/>
          <w:sz w:val="24"/>
          <w:szCs w:val="24"/>
        </w:rPr>
        <w:br w:type="column"/>
      </w:r>
    </w:p>
    <w:p w:rsidR="00C26321" w:rsidRDefault="00C26321" w:rsidP="00C26321">
      <w:pPr>
        <w:pStyle w:val="a5"/>
        <w:kinsoku w:val="0"/>
        <w:overflowPunct w:val="0"/>
        <w:spacing w:before="256"/>
        <w:ind w:left="47"/>
        <w:rPr>
          <w:rFonts w:ascii="黑体" w:eastAsia="黑体" w:cs="黑体"/>
          <w:spacing w:val="-4"/>
        </w:rPr>
      </w:pPr>
      <w:r>
        <w:rPr>
          <w:rFonts w:ascii="黑体" w:eastAsia="黑体" w:cs="黑体" w:hint="eastAsia"/>
          <w:spacing w:val="-4"/>
        </w:rPr>
        <w:t>学位论文答辩材料清单（在籍硕士研究生用）</w:t>
      </w:r>
    </w:p>
    <w:p w:rsidR="00C26321" w:rsidRDefault="00C26321" w:rsidP="00C26321">
      <w:pPr>
        <w:pStyle w:val="a5"/>
        <w:kinsoku w:val="0"/>
        <w:overflowPunct w:val="0"/>
        <w:spacing w:before="256"/>
        <w:ind w:left="47"/>
        <w:rPr>
          <w:rFonts w:ascii="黑体" w:eastAsia="黑体" w:cs="黑体"/>
          <w:spacing w:val="-4"/>
        </w:rPr>
        <w:sectPr w:rsidR="00C26321">
          <w:type w:val="continuous"/>
          <w:pgSz w:w="11910" w:h="16840"/>
          <w:pgMar w:top="1580" w:right="1100" w:bottom="280" w:left="1240" w:header="720" w:footer="720" w:gutter="0"/>
          <w:cols w:num="2" w:space="720" w:equalWidth="0">
            <w:col w:w="1534" w:space="40"/>
            <w:col w:w="7996"/>
          </w:cols>
          <w:noEndnote/>
        </w:sect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155"/>
        <w:ind w:left="0" w:right="109"/>
        <w:jc w:val="right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861695</wp:posOffset>
                </wp:positionH>
                <wp:positionV relativeFrom="paragraph">
                  <wp:posOffset>-1951990</wp:posOffset>
                </wp:positionV>
                <wp:extent cx="5915025" cy="7359015"/>
                <wp:effectExtent l="4445" t="0" r="0" b="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735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10"/>
                              <w:gridCol w:w="588"/>
                              <w:gridCol w:w="3584"/>
                              <w:gridCol w:w="774"/>
                              <w:gridCol w:w="3630"/>
                            </w:tblGrid>
                            <w:tr w:rsidR="00C2632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55"/>
                              </w:trPr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 w:line="321" w:lineRule="auto"/>
                                    <w:ind w:left="188" w:right="186"/>
                                    <w:jc w:val="both"/>
                                    <w:rPr>
                                      <w:rFonts w:ascii="仿宋_GB2312" w:eastAsia="仿宋_GB2312" w:cs="仿宋_GB2312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w w:val="99"/>
                                      <w:sz w:val="32"/>
                                      <w:szCs w:val="32"/>
                                    </w:rPr>
                                    <w:t>工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w w:val="99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w w:val="99"/>
                                      <w:sz w:val="32"/>
                                      <w:szCs w:val="32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w w:val="99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w w:val="99"/>
                                      <w:sz w:val="32"/>
                                      <w:szCs w:val="32"/>
                                    </w:rPr>
                                    <w:t>阶</w:t>
                                  </w: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4"/>
                                    <w:ind w:left="188"/>
                                    <w:jc w:val="both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w w:val="99"/>
                                      <w:sz w:val="32"/>
                                      <w:szCs w:val="32"/>
                                    </w:rPr>
                                    <w:t>段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7" w:line="321" w:lineRule="auto"/>
                                    <w:ind w:left="131" w:right="126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w w:val="99"/>
                                      <w:sz w:val="32"/>
                                      <w:szCs w:val="32"/>
                                    </w:rPr>
                                    <w:t>序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w w:val="99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w w:val="99"/>
                                      <w:sz w:val="32"/>
                                      <w:szCs w:val="32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47"/>
                                      <w:szCs w:val="47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58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w w:val="99"/>
                                      <w:sz w:val="32"/>
                                      <w:szCs w:val="32"/>
                                    </w:rPr>
                                    <w:t>材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w w:val="99"/>
                                      <w:sz w:val="32"/>
                                      <w:szCs w:val="32"/>
                                    </w:rPr>
                                    <w:t>料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w w:val="99"/>
                                      <w:sz w:val="32"/>
                                      <w:szCs w:val="32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w w:val="99"/>
                                      <w:sz w:val="32"/>
                                      <w:szCs w:val="32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 w:line="321" w:lineRule="auto"/>
                                    <w:ind w:left="223" w:right="219"/>
                                    <w:jc w:val="both"/>
                                    <w:rPr>
                                      <w:rFonts w:ascii="仿宋_GB2312" w:eastAsia="仿宋_GB2312" w:cs="仿宋_GB2312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w w:val="99"/>
                                      <w:sz w:val="32"/>
                                      <w:szCs w:val="32"/>
                                    </w:rPr>
                                    <w:t>准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w w:val="99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w w:val="99"/>
                                      <w:sz w:val="32"/>
                                      <w:szCs w:val="32"/>
                                    </w:rPr>
                                    <w:t>备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w w:val="99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w w:val="99"/>
                                      <w:sz w:val="32"/>
                                      <w:szCs w:val="32"/>
                                    </w:rPr>
                                    <w:t>份</w:t>
                                  </w: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4"/>
                                    <w:ind w:left="223"/>
                                    <w:jc w:val="both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w w:val="99"/>
                                      <w:sz w:val="32"/>
                                      <w:szCs w:val="32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7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47"/>
                                      <w:szCs w:val="47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w w:val="99"/>
                                      <w:sz w:val="32"/>
                                      <w:szCs w:val="32"/>
                                    </w:rPr>
                                    <w:t>备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w w:val="99"/>
                                      <w:sz w:val="32"/>
                                      <w:szCs w:val="32"/>
                                    </w:rPr>
                                    <w:t>注</w:t>
                                  </w:r>
                                </w:p>
                              </w:tc>
                            </w:tr>
                            <w:tr w:rsidR="00C2632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861"/>
                              </w:trPr>
                              <w:tc>
                                <w:tcPr>
                                  <w:tcW w:w="71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7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43" w:lineRule="auto"/>
                                    <w:ind w:left="197" w:right="195"/>
                                    <w:jc w:val="both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资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格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审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查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4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4"/>
                                    <w:ind w:left="102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提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前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答辩申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请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表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4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7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4"/>
                                    <w:ind w:left="102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和研究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生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院各存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一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份</w:t>
                                  </w:r>
                                </w:p>
                              </w:tc>
                            </w:tr>
                            <w:tr w:rsidR="00C2632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690"/>
                              </w:trPr>
                              <w:tc>
                                <w:tcPr>
                                  <w:tcW w:w="710" w:type="dxa"/>
                                  <w:vMerge/>
                                  <w:tcBorders>
                                    <w:top w:val="single" w:sz="4" w:space="0" w:color="000000"/>
                                    <w:left w:val="single" w:sz="7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4"/>
                                    <w:ind w:left="102"/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答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辩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资格审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查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表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7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9" w:line="340" w:lineRule="auto"/>
                                    <w:ind w:left="102" w:right="83"/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从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研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究生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管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理系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统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中下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载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交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院审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核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签字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142"/>
                                      <w:sz w:val="30"/>
                                      <w:szCs w:val="30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由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存</w:t>
                                  </w: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3"/>
                                    <w:ind w:left="102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档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C2632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30"/>
                              </w:trPr>
                              <w:tc>
                                <w:tcPr>
                                  <w:tcW w:w="710" w:type="dxa"/>
                                  <w:vMerge/>
                                  <w:tcBorders>
                                    <w:top w:val="single" w:sz="4" w:space="0" w:color="000000"/>
                                    <w:left w:val="single" w:sz="7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3"/>
                                    <w:ind w:left="102"/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102"/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发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表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术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论文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原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及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复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印</w:t>
                                  </w: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9"/>
                                    <w:ind w:left="102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7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102"/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交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72"/>
                                      <w:sz w:val="30"/>
                                      <w:szCs w:val="30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审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核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原件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72"/>
                                      <w:sz w:val="30"/>
                                      <w:szCs w:val="30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并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留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复</w:t>
                                  </w: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9"/>
                                    <w:ind w:left="102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印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件</w:t>
                                  </w:r>
                                </w:p>
                              </w:tc>
                            </w:tr>
                            <w:tr w:rsidR="00C2632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30"/>
                              </w:trPr>
                              <w:tc>
                                <w:tcPr>
                                  <w:tcW w:w="71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7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 w:line="343" w:lineRule="auto"/>
                                    <w:ind w:left="197" w:right="195"/>
                                    <w:jc w:val="both"/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答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辩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准</w:t>
                                  </w: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197"/>
                                    <w:jc w:val="both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备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3"/>
                                      <w:szCs w:val="33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3"/>
                                      <w:szCs w:val="33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答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辩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委员会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审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核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表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3"/>
                                      <w:szCs w:val="33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7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560" w:lineRule="exact"/>
                                    <w:ind w:left="102" w:right="242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从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研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究生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管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理系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统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中下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载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交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院存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档</w:t>
                                  </w:r>
                                </w:p>
                              </w:tc>
                            </w:tr>
                            <w:tr w:rsidR="00C2632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30"/>
                              </w:trPr>
                              <w:tc>
                                <w:tcPr>
                                  <w:tcW w:w="710" w:type="dxa"/>
                                  <w:vMerge/>
                                  <w:tcBorders>
                                    <w:top w:val="single" w:sz="4" w:space="0" w:color="000000"/>
                                    <w:left w:val="single" w:sz="7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560" w:lineRule="exact"/>
                                    <w:ind w:left="102" w:right="242"/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33"/>
                                      <w:szCs w:val="33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560" w:lineRule="exact"/>
                                    <w:ind w:left="102" w:right="88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位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论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文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送审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后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修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改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鉴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定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意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见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存查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表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33"/>
                                      <w:szCs w:val="33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7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33"/>
                                      <w:szCs w:val="33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交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院存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档</w:t>
                                  </w:r>
                                </w:p>
                              </w:tc>
                            </w:tr>
                            <w:tr w:rsidR="00C2632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50"/>
                              </w:trPr>
                              <w:tc>
                                <w:tcPr>
                                  <w:tcW w:w="71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7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43" w:lineRule="auto"/>
                                    <w:ind w:left="197" w:right="195"/>
                                    <w:jc w:val="both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答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辩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阶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段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9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40" w:lineRule="auto"/>
                                    <w:ind w:left="102" w:right="88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研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究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生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论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文答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辩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及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位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请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书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9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7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9" w:line="340" w:lineRule="auto"/>
                                    <w:ind w:left="102" w:right="83"/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毕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业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生填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写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后交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所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在学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2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4"/>
                                      <w:sz w:val="30"/>
                                      <w:szCs w:val="30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2"/>
                                      <w:sz w:val="30"/>
                                      <w:szCs w:val="30"/>
                                    </w:rPr>
                                    <w:t>统一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4"/>
                                      <w:sz w:val="30"/>
                                      <w:szCs w:val="30"/>
                                    </w:rPr>
                                    <w:t>交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2"/>
                                      <w:sz w:val="30"/>
                                      <w:szCs w:val="30"/>
                                    </w:rPr>
                                    <w:t>到研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4"/>
                                      <w:sz w:val="30"/>
                                      <w:szCs w:val="30"/>
                                    </w:rPr>
                                    <w:t>究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2"/>
                                      <w:sz w:val="30"/>
                                      <w:szCs w:val="30"/>
                                    </w:rPr>
                                    <w:t>生院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位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办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140"/>
                                      <w:sz w:val="30"/>
                                      <w:szCs w:val="30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签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署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完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意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见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后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pacing w:val="-81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pacing w:val="-77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份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返</w:t>
                                  </w: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3"/>
                                    <w:ind w:left="102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回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院存档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C2632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28"/>
                              </w:trPr>
                              <w:tc>
                                <w:tcPr>
                                  <w:tcW w:w="710" w:type="dxa"/>
                                  <w:vMerge/>
                                  <w:tcBorders>
                                    <w:top w:val="single" w:sz="4" w:space="0" w:color="000000"/>
                                    <w:left w:val="single" w:sz="7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3"/>
                                    <w:ind w:left="102"/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毕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业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生登记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表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7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102"/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毕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业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生填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写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，交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所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在学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院</w:t>
                                  </w: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9"/>
                                    <w:ind w:left="102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2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4"/>
                                      <w:sz w:val="30"/>
                                      <w:szCs w:val="30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2"/>
                                      <w:sz w:val="30"/>
                                      <w:szCs w:val="30"/>
                                    </w:rPr>
                                    <w:t>收齐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4"/>
                                      <w:sz w:val="30"/>
                                      <w:szCs w:val="30"/>
                                    </w:rPr>
                                    <w:t>后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2"/>
                                      <w:sz w:val="30"/>
                                      <w:szCs w:val="30"/>
                                    </w:rPr>
                                    <w:t>交研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4"/>
                                      <w:sz w:val="30"/>
                                      <w:szCs w:val="30"/>
                                    </w:rPr>
                                    <w:t>究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2"/>
                                      <w:sz w:val="30"/>
                                      <w:szCs w:val="30"/>
                                    </w:rPr>
                                    <w:t>生院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教</w:t>
                                  </w:r>
                                </w:p>
                              </w:tc>
                            </w:tr>
                          </w:tbl>
                          <w:p w:rsidR="00C26321" w:rsidRDefault="00C26321" w:rsidP="00C26321">
                            <w:pPr>
                              <w:pStyle w:val="a5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67.85pt;margin-top:-153.7pt;width:465.75pt;height:5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10"/>
                        <w:gridCol w:w="588"/>
                        <w:gridCol w:w="3584"/>
                        <w:gridCol w:w="774"/>
                        <w:gridCol w:w="3630"/>
                      </w:tblGrid>
                      <w:tr w:rsidR="00C2632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55"/>
                        </w:trPr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76" w:line="321" w:lineRule="auto"/>
                              <w:ind w:left="188" w:right="186"/>
                              <w:jc w:val="both"/>
                              <w:rPr>
                                <w:rFonts w:asci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w w:val="99"/>
                                <w:sz w:val="32"/>
                                <w:szCs w:val="32"/>
                              </w:rPr>
                              <w:t>工</w:t>
                            </w:r>
                            <w:r>
                              <w:rPr>
                                <w:rFonts w:ascii="仿宋_GB2312" w:eastAsia="仿宋_GB2312" w:cs="仿宋_GB2312"/>
                                <w:w w:val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w w:val="99"/>
                                <w:sz w:val="32"/>
                                <w:szCs w:val="32"/>
                              </w:rPr>
                              <w:t>作</w:t>
                            </w:r>
                            <w:r>
                              <w:rPr>
                                <w:rFonts w:ascii="仿宋_GB2312" w:eastAsia="仿宋_GB2312" w:cs="仿宋_GB2312"/>
                                <w:w w:val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w w:val="99"/>
                                <w:sz w:val="32"/>
                                <w:szCs w:val="32"/>
                              </w:rPr>
                              <w:t>阶</w:t>
                            </w: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34"/>
                              <w:ind w:left="188"/>
                              <w:jc w:val="both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w w:val="99"/>
                                <w:sz w:val="32"/>
                                <w:szCs w:val="32"/>
                              </w:rPr>
                              <w:t>段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67" w:line="321" w:lineRule="auto"/>
                              <w:ind w:left="131" w:right="126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w w:val="99"/>
                                <w:sz w:val="32"/>
                                <w:szCs w:val="32"/>
                              </w:rPr>
                              <w:t>序</w:t>
                            </w:r>
                            <w:r>
                              <w:rPr>
                                <w:rFonts w:ascii="仿宋_GB2312" w:eastAsia="仿宋_GB2312" w:cs="仿宋_GB2312"/>
                                <w:w w:val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w w:val="99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3584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47"/>
                                <w:szCs w:val="47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158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w w:val="99"/>
                                <w:sz w:val="32"/>
                                <w:szCs w:val="32"/>
                              </w:rPr>
                              <w:t>材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w w:val="99"/>
                                <w:sz w:val="32"/>
                                <w:szCs w:val="32"/>
                              </w:rPr>
                              <w:t>料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w w:val="99"/>
                                <w:sz w:val="32"/>
                                <w:szCs w:val="32"/>
                              </w:rPr>
                              <w:t>名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w w:val="99"/>
                                <w:sz w:val="32"/>
                                <w:szCs w:val="32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76" w:line="321" w:lineRule="auto"/>
                              <w:ind w:left="223" w:right="219"/>
                              <w:jc w:val="both"/>
                              <w:rPr>
                                <w:rFonts w:asci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w w:val="99"/>
                                <w:sz w:val="32"/>
                                <w:szCs w:val="32"/>
                              </w:rPr>
                              <w:t>准</w:t>
                            </w:r>
                            <w:r>
                              <w:rPr>
                                <w:rFonts w:ascii="仿宋_GB2312" w:eastAsia="仿宋_GB2312" w:cs="仿宋_GB2312"/>
                                <w:w w:val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w w:val="99"/>
                                <w:sz w:val="32"/>
                                <w:szCs w:val="32"/>
                              </w:rPr>
                              <w:t>备</w:t>
                            </w:r>
                            <w:r>
                              <w:rPr>
                                <w:rFonts w:ascii="仿宋_GB2312" w:eastAsia="仿宋_GB2312" w:cs="仿宋_GB2312"/>
                                <w:w w:val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w w:val="99"/>
                                <w:sz w:val="32"/>
                                <w:szCs w:val="32"/>
                              </w:rPr>
                              <w:t>份</w:t>
                            </w: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34"/>
                              <w:ind w:left="223"/>
                              <w:jc w:val="both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w w:val="99"/>
                                <w:sz w:val="32"/>
                                <w:szCs w:val="32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3630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7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47"/>
                                <w:szCs w:val="47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9"/>
                              <w:jc w:val="center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w w:val="99"/>
                                <w:sz w:val="32"/>
                                <w:szCs w:val="32"/>
                              </w:rPr>
                              <w:t>备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w w:val="99"/>
                                <w:sz w:val="32"/>
                                <w:szCs w:val="32"/>
                              </w:rPr>
                              <w:t>注</w:t>
                            </w:r>
                          </w:p>
                        </w:tc>
                      </w:tr>
                      <w:tr w:rsidR="00C2632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861"/>
                        </w:trPr>
                        <w:tc>
                          <w:tcPr>
                            <w:tcW w:w="710" w:type="dxa"/>
                            <w:vMerge w:val="restart"/>
                            <w:tcBorders>
                              <w:top w:val="single" w:sz="4" w:space="0" w:color="000000"/>
                              <w:left w:val="single" w:sz="7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line="343" w:lineRule="auto"/>
                              <w:ind w:left="197" w:right="195"/>
                              <w:jc w:val="both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资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格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审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查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44"/>
                              <w:ind w:left="1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44"/>
                              <w:ind w:left="102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提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前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答辩申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请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表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44"/>
                              <w:ind w:left="1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7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44"/>
                              <w:ind w:left="102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院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和研究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生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院各存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一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份</w:t>
                            </w:r>
                          </w:p>
                        </w:tc>
                      </w:tr>
                      <w:tr w:rsidR="00C2632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690"/>
                        </w:trPr>
                        <w:tc>
                          <w:tcPr>
                            <w:tcW w:w="710" w:type="dxa"/>
                            <w:vMerge/>
                            <w:tcBorders>
                              <w:top w:val="single" w:sz="4" w:space="0" w:color="000000"/>
                              <w:left w:val="single" w:sz="7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44"/>
                              <w:ind w:left="102"/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02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答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辩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资格审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查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表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7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99" w:line="340" w:lineRule="auto"/>
                              <w:ind w:left="102" w:right="83"/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从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研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究生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管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理系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统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中下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载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交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院审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核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签字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142"/>
                                <w:sz w:val="30"/>
                                <w:szCs w:val="30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由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院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存</w:t>
                            </w: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43"/>
                              <w:ind w:left="102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档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。</w:t>
                            </w:r>
                          </w:p>
                        </w:tc>
                      </w:tr>
                      <w:tr w:rsidR="00C2632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30"/>
                        </w:trPr>
                        <w:tc>
                          <w:tcPr>
                            <w:tcW w:w="710" w:type="dxa"/>
                            <w:vMerge/>
                            <w:tcBorders>
                              <w:top w:val="single" w:sz="4" w:space="0" w:color="000000"/>
                              <w:left w:val="single" w:sz="7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43"/>
                              <w:ind w:left="102"/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102"/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发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表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术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论文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原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件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及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复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印</w:t>
                            </w: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69"/>
                              <w:ind w:left="102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7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102"/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交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院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72"/>
                                <w:sz w:val="30"/>
                                <w:szCs w:val="30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审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核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原件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72"/>
                                <w:sz w:val="30"/>
                                <w:szCs w:val="30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并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留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复</w:t>
                            </w: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69"/>
                              <w:ind w:left="102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印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件</w:t>
                            </w:r>
                          </w:p>
                        </w:tc>
                      </w:tr>
                      <w:tr w:rsidR="00C2632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30"/>
                        </w:trPr>
                        <w:tc>
                          <w:tcPr>
                            <w:tcW w:w="710" w:type="dxa"/>
                            <w:vMerge w:val="restart"/>
                            <w:tcBorders>
                              <w:top w:val="single" w:sz="4" w:space="0" w:color="000000"/>
                              <w:left w:val="single" w:sz="7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03" w:line="343" w:lineRule="auto"/>
                              <w:ind w:left="197" w:right="195"/>
                              <w:jc w:val="both"/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答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辩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准</w:t>
                            </w: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37"/>
                              <w:ind w:left="197"/>
                              <w:jc w:val="both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备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3"/>
                                <w:szCs w:val="33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3"/>
                                <w:szCs w:val="33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02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答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辩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委员会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审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核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表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3"/>
                                <w:szCs w:val="33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7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" w:line="560" w:lineRule="exact"/>
                              <w:ind w:left="102" w:right="242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从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研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究生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管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理系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统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中下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载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交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院存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档</w:t>
                            </w:r>
                          </w:p>
                        </w:tc>
                      </w:tr>
                      <w:tr w:rsidR="00C2632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30"/>
                        </w:trPr>
                        <w:tc>
                          <w:tcPr>
                            <w:tcW w:w="710" w:type="dxa"/>
                            <w:vMerge/>
                            <w:tcBorders>
                              <w:top w:val="single" w:sz="4" w:space="0" w:color="000000"/>
                              <w:left w:val="single" w:sz="7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" w:line="560" w:lineRule="exact"/>
                              <w:ind w:left="102" w:right="242"/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33"/>
                                <w:szCs w:val="33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" w:line="560" w:lineRule="exact"/>
                              <w:ind w:left="102" w:right="88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位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论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文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送审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后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修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改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鉴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定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意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见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存查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表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33"/>
                                <w:szCs w:val="33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7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33"/>
                                <w:szCs w:val="33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02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交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院存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档</w:t>
                            </w:r>
                          </w:p>
                        </w:tc>
                      </w:tr>
                      <w:tr w:rsidR="00C2632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50"/>
                        </w:trPr>
                        <w:tc>
                          <w:tcPr>
                            <w:tcW w:w="710" w:type="dxa"/>
                            <w:vMerge w:val="restart"/>
                            <w:tcBorders>
                              <w:top w:val="single" w:sz="4" w:space="0" w:color="000000"/>
                              <w:left w:val="single" w:sz="7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line="343" w:lineRule="auto"/>
                              <w:ind w:left="197" w:right="195"/>
                              <w:jc w:val="both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答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辩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阶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段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49"/>
                              <w:ind w:left="1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line="340" w:lineRule="auto"/>
                              <w:ind w:left="102" w:right="88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研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究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生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论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文答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辩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及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位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申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请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书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49"/>
                              <w:ind w:left="1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7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99" w:line="340" w:lineRule="auto"/>
                              <w:ind w:left="102" w:right="83"/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毕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业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生填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写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后交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所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在学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院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2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4"/>
                                <w:sz w:val="30"/>
                                <w:szCs w:val="30"/>
                              </w:rPr>
                              <w:t>院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2"/>
                                <w:sz w:val="30"/>
                                <w:szCs w:val="30"/>
                              </w:rPr>
                              <w:t>统一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4"/>
                                <w:sz w:val="30"/>
                                <w:szCs w:val="30"/>
                              </w:rPr>
                              <w:t>交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2"/>
                                <w:sz w:val="30"/>
                                <w:szCs w:val="30"/>
                              </w:rPr>
                              <w:t>到研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4"/>
                                <w:sz w:val="30"/>
                                <w:szCs w:val="30"/>
                              </w:rPr>
                              <w:t>究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2"/>
                                <w:sz w:val="30"/>
                                <w:szCs w:val="30"/>
                              </w:rPr>
                              <w:t>生院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位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办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140"/>
                                <w:sz w:val="30"/>
                                <w:szCs w:val="30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签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署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完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意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见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后</w:t>
                            </w:r>
                            <w:r>
                              <w:rPr>
                                <w:rFonts w:ascii="仿宋_GB2312" w:eastAsia="仿宋_GB2312" w:cs="仿宋_GB2312"/>
                                <w:spacing w:val="-8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3</w:t>
                            </w:r>
                            <w:r>
                              <w:rPr>
                                <w:rFonts w:ascii="仿宋_GB2312" w:eastAsia="仿宋_GB2312" w:cs="仿宋_GB2312"/>
                                <w:spacing w:val="-77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份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返</w:t>
                            </w: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43"/>
                              <w:ind w:left="102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回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院存档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。</w:t>
                            </w:r>
                          </w:p>
                        </w:tc>
                      </w:tr>
                      <w:tr w:rsidR="00C2632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28"/>
                        </w:trPr>
                        <w:tc>
                          <w:tcPr>
                            <w:tcW w:w="710" w:type="dxa"/>
                            <w:vMerge/>
                            <w:tcBorders>
                              <w:top w:val="single" w:sz="4" w:space="0" w:color="000000"/>
                              <w:left w:val="single" w:sz="7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43"/>
                              <w:ind w:left="102"/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02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毕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业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生登记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表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7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102"/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毕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业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生填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写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，交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所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在学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院</w:t>
                            </w: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69"/>
                              <w:ind w:left="102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12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4"/>
                                <w:sz w:val="30"/>
                                <w:szCs w:val="30"/>
                              </w:rPr>
                              <w:t>院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2"/>
                                <w:sz w:val="30"/>
                                <w:szCs w:val="30"/>
                              </w:rPr>
                              <w:t>收齐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4"/>
                                <w:sz w:val="30"/>
                                <w:szCs w:val="30"/>
                              </w:rPr>
                              <w:t>后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2"/>
                                <w:sz w:val="30"/>
                                <w:szCs w:val="30"/>
                              </w:rPr>
                              <w:t>交研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4"/>
                                <w:sz w:val="30"/>
                                <w:szCs w:val="30"/>
                              </w:rPr>
                              <w:t>究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2"/>
                                <w:sz w:val="30"/>
                                <w:szCs w:val="30"/>
                              </w:rPr>
                              <w:t>生院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教</w:t>
                            </w:r>
                          </w:p>
                        </w:tc>
                      </w:tr>
                    </w:tbl>
                    <w:p w:rsidR="00C26321" w:rsidRDefault="00C26321" w:rsidP="00C26321">
                      <w:pPr>
                        <w:pStyle w:val="a5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eastAsiaTheme="minorEastAsia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eastAsia"/>
          <w:sz w:val="30"/>
          <w:szCs w:val="30"/>
        </w:rPr>
        <w:t>，</w:t>
      </w: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12"/>
        <w:ind w:left="0"/>
        <w:rPr>
          <w:sz w:val="24"/>
          <w:szCs w:val="24"/>
        </w:rPr>
      </w:pPr>
    </w:p>
    <w:p w:rsidR="00C26321" w:rsidRDefault="00C26321" w:rsidP="00C26321">
      <w:pPr>
        <w:pStyle w:val="a5"/>
        <w:kinsoku w:val="0"/>
        <w:overflowPunct w:val="0"/>
        <w:spacing w:before="7"/>
        <w:ind w:left="0" w:right="109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，</w:t>
      </w: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3"/>
        <w:ind w:left="0"/>
        <w:rPr>
          <w:sz w:val="22"/>
          <w:szCs w:val="22"/>
        </w:rPr>
      </w:pPr>
    </w:p>
    <w:p w:rsidR="00C26321" w:rsidRDefault="00C26321" w:rsidP="00C26321">
      <w:pPr>
        <w:pStyle w:val="a5"/>
        <w:kinsoku w:val="0"/>
        <w:overflowPunct w:val="0"/>
        <w:spacing w:before="7"/>
        <w:ind w:left="0" w:right="109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，</w:t>
      </w: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4"/>
        <w:ind w:left="0"/>
        <w:rPr>
          <w:sz w:val="21"/>
          <w:szCs w:val="21"/>
        </w:rPr>
      </w:pPr>
    </w:p>
    <w:p w:rsidR="00C26321" w:rsidRDefault="00C26321" w:rsidP="00C26321">
      <w:pPr>
        <w:pStyle w:val="a5"/>
        <w:kinsoku w:val="0"/>
        <w:overflowPunct w:val="0"/>
        <w:spacing w:before="7"/>
        <w:ind w:left="0" w:right="109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，</w:t>
      </w: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10"/>
        <w:ind w:left="0"/>
        <w:rPr>
          <w:sz w:val="15"/>
          <w:szCs w:val="15"/>
        </w:rPr>
      </w:pPr>
    </w:p>
    <w:p w:rsidR="00C26321" w:rsidRDefault="00C26321" w:rsidP="00C26321">
      <w:pPr>
        <w:pStyle w:val="a5"/>
        <w:kinsoku w:val="0"/>
        <w:overflowPunct w:val="0"/>
        <w:spacing w:before="14"/>
        <w:ind w:left="4378" w:right="4125"/>
        <w:jc w:val="center"/>
        <w:rPr>
          <w:rFonts w:ascii="Times New Roman" w:eastAsia="宋体" w:cs="Times New Roman"/>
          <w:sz w:val="28"/>
          <w:szCs w:val="28"/>
        </w:rPr>
      </w:pPr>
      <w:r>
        <w:rPr>
          <w:rFonts w:ascii="Times New Roman" w:eastAsiaTheme="minorEastAsia" w:cs="Times New Roman"/>
          <w:sz w:val="28"/>
          <w:szCs w:val="28"/>
        </w:rPr>
        <w:t>-</w:t>
      </w:r>
      <w:r>
        <w:rPr>
          <w:rFonts w:ascii="宋体" w:eastAsia="宋体" w:cs="宋体" w:hint="eastAsia"/>
          <w:sz w:val="28"/>
          <w:szCs w:val="28"/>
        </w:rPr>
        <w:t>１２</w:t>
      </w:r>
      <w:r>
        <w:rPr>
          <w:rFonts w:ascii="Times New Roman" w:eastAsia="宋体" w:cs="Times New Roman"/>
          <w:sz w:val="28"/>
          <w:szCs w:val="28"/>
        </w:rPr>
        <w:t>-</w:t>
      </w:r>
    </w:p>
    <w:p w:rsidR="00C26321" w:rsidRDefault="00C26321" w:rsidP="00C26321">
      <w:pPr>
        <w:pStyle w:val="a5"/>
        <w:kinsoku w:val="0"/>
        <w:overflowPunct w:val="0"/>
        <w:spacing w:before="14"/>
        <w:ind w:left="4378" w:right="4125"/>
        <w:jc w:val="center"/>
        <w:rPr>
          <w:rFonts w:ascii="Times New Roman" w:eastAsia="宋体" w:cs="Times New Roman"/>
          <w:sz w:val="28"/>
          <w:szCs w:val="28"/>
        </w:rPr>
        <w:sectPr w:rsidR="00C26321">
          <w:type w:val="continuous"/>
          <w:pgSz w:w="11910" w:h="16840"/>
          <w:pgMar w:top="1580" w:right="1100" w:bottom="280" w:left="1240" w:header="720" w:footer="720" w:gutter="0"/>
          <w:cols w:space="720" w:equalWidth="0">
            <w:col w:w="9570"/>
          </w:cols>
          <w:noEndnote/>
        </w:sect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129"/>
        <w:ind w:left="0" w:right="109"/>
        <w:jc w:val="right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861695</wp:posOffset>
                </wp:positionH>
                <wp:positionV relativeFrom="paragraph">
                  <wp:posOffset>-704850</wp:posOffset>
                </wp:positionV>
                <wp:extent cx="5915025" cy="4858385"/>
                <wp:effectExtent l="4445" t="0" r="0" b="317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858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10"/>
                              <w:gridCol w:w="588"/>
                              <w:gridCol w:w="3584"/>
                              <w:gridCol w:w="774"/>
                              <w:gridCol w:w="3630"/>
                            </w:tblGrid>
                            <w:tr w:rsidR="00C2632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30"/>
                              </w:trPr>
                              <w:tc>
                                <w:tcPr>
                                  <w:tcW w:w="71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7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/>
                              </w:tc>
                              <w:tc>
                                <w:tcPr>
                                  <w:tcW w:w="3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/>
                              </w:tc>
                              <w:tc>
                                <w:tcPr>
                                  <w:tcW w:w="3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7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560" w:lineRule="exact"/>
                                    <w:ind w:left="102" w:right="83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2"/>
                                      <w:sz w:val="30"/>
                                      <w:szCs w:val="30"/>
                                    </w:rPr>
                                    <w:t>育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4"/>
                                      <w:sz w:val="30"/>
                                      <w:szCs w:val="30"/>
                                    </w:rPr>
                                    <w:t>管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2"/>
                                      <w:sz w:val="30"/>
                                      <w:szCs w:val="30"/>
                                    </w:rPr>
                                    <w:t>理科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4"/>
                                      <w:sz w:val="30"/>
                                      <w:szCs w:val="30"/>
                                    </w:rPr>
                                    <w:t>统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2"/>
                                      <w:sz w:val="30"/>
                                      <w:szCs w:val="30"/>
                                    </w:rPr>
                                    <w:t>一签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4"/>
                                      <w:sz w:val="30"/>
                                      <w:szCs w:val="30"/>
                                    </w:rPr>
                                    <w:t>署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2"/>
                                      <w:sz w:val="30"/>
                                      <w:szCs w:val="30"/>
                                    </w:rPr>
                                    <w:t>意见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后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返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回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给学院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C2632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30"/>
                              </w:trPr>
                              <w:tc>
                                <w:tcPr>
                                  <w:tcW w:w="710" w:type="dxa"/>
                                  <w:vMerge/>
                                  <w:tcBorders>
                                    <w:top w:val="single" w:sz="4" w:space="0" w:color="000000"/>
                                    <w:left w:val="single" w:sz="7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560" w:lineRule="exact"/>
                                    <w:ind w:left="102" w:right="83"/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560" w:lineRule="exact"/>
                                    <w:ind w:left="102" w:right="88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授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予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硕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士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学位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员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信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息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填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报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表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7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560" w:lineRule="exact"/>
                                    <w:ind w:left="102" w:right="242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在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研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究生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管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理系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统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中填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写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提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交</w:t>
                                  </w:r>
                                </w:p>
                              </w:tc>
                            </w:tr>
                            <w:tr w:rsidR="00C2632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30"/>
                              </w:trPr>
                              <w:tc>
                                <w:tcPr>
                                  <w:tcW w:w="710" w:type="dxa"/>
                                  <w:vMerge/>
                                  <w:tcBorders>
                                    <w:top w:val="single" w:sz="4" w:space="0" w:color="000000"/>
                                    <w:left w:val="single" w:sz="7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560" w:lineRule="exact"/>
                                    <w:ind w:left="102" w:right="242"/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560" w:lineRule="exact"/>
                                    <w:ind w:left="102" w:right="88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位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论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文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答辩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后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修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改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鉴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定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意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见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存查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表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7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交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院存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档</w:t>
                                  </w:r>
                                </w:p>
                              </w:tc>
                            </w:tr>
                            <w:tr w:rsidR="00C2632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690"/>
                              </w:trPr>
                              <w:tc>
                                <w:tcPr>
                                  <w:tcW w:w="710" w:type="dxa"/>
                                  <w:vMerge/>
                                  <w:tcBorders>
                                    <w:top w:val="single" w:sz="4" w:space="0" w:color="000000"/>
                                    <w:left w:val="single" w:sz="7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"/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43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pacing w:val="-2"/>
                                      <w:sz w:val="30"/>
                                      <w:szCs w:val="3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40" w:lineRule="auto"/>
                                    <w:ind w:left="102" w:right="88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位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论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文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（含研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究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生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和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导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师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签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字后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pacing w:val="-81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pacing w:val="-2"/>
                                      <w:sz w:val="30"/>
                                      <w:szCs w:val="30"/>
                                    </w:rPr>
                                    <w:t>WOR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pacing w:val="-80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文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档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7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102"/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纸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质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档签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字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后交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140"/>
                                      <w:sz w:val="30"/>
                                      <w:szCs w:val="30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电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子</w:t>
                                  </w: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560" w:lineRule="atLeast"/>
                                    <w:ind w:left="102" w:right="83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文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档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提交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研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究生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140"/>
                                      <w:sz w:val="30"/>
                                      <w:szCs w:val="3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和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图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馆</w:t>
                                  </w:r>
                                </w:p>
                              </w:tc>
                            </w:tr>
                            <w:tr w:rsidR="00C2632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861"/>
                              </w:trPr>
                              <w:tc>
                                <w:tcPr>
                                  <w:tcW w:w="710" w:type="dxa"/>
                                  <w:vMerge/>
                                  <w:tcBorders>
                                    <w:top w:val="single" w:sz="4" w:space="0" w:color="000000"/>
                                    <w:left w:val="single" w:sz="7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560" w:lineRule="atLeast"/>
                                    <w:ind w:left="102" w:right="83"/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4"/>
                                    <w:ind w:left="143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pacing w:val="-2"/>
                                      <w:sz w:val="30"/>
                                      <w:szCs w:val="3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4"/>
                                    <w:ind w:left="102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图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馆论文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提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交（回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执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4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7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4"/>
                                    <w:ind w:left="102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存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档</w:t>
                                  </w:r>
                                </w:p>
                              </w:tc>
                            </w:tr>
                            <w:tr w:rsidR="00C2632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695"/>
                              </w:trPr>
                              <w:tc>
                                <w:tcPr>
                                  <w:tcW w:w="710" w:type="dxa"/>
                                  <w:vMerge/>
                                  <w:tcBorders>
                                    <w:top w:val="single" w:sz="4" w:space="0" w:color="000000"/>
                                    <w:left w:val="single" w:sz="7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4"/>
                                    <w:ind w:left="102"/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43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pacing w:val="-2"/>
                                      <w:sz w:val="30"/>
                                      <w:szCs w:val="3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离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校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通知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单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102"/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2"/>
                                      <w:sz w:val="30"/>
                                      <w:szCs w:val="30"/>
                                    </w:rPr>
                                    <w:t>签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4"/>
                                      <w:sz w:val="30"/>
                                      <w:szCs w:val="30"/>
                                    </w:rPr>
                                    <w:t>署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2"/>
                                      <w:sz w:val="30"/>
                                      <w:szCs w:val="30"/>
                                    </w:rPr>
                                    <w:t>完意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4"/>
                                      <w:sz w:val="30"/>
                                      <w:szCs w:val="30"/>
                                    </w:rPr>
                                    <w:t>见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2"/>
                                      <w:sz w:val="30"/>
                                      <w:szCs w:val="30"/>
                                    </w:rPr>
                                    <w:t>后交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4"/>
                                      <w:sz w:val="30"/>
                                      <w:szCs w:val="30"/>
                                    </w:rPr>
                                    <w:t>研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2"/>
                                      <w:sz w:val="30"/>
                                      <w:szCs w:val="30"/>
                                    </w:rPr>
                                    <w:t>究生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院</w:t>
                                  </w: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560" w:lineRule="atLeast"/>
                                    <w:ind w:left="102" w:right="81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位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办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140"/>
                                      <w:sz w:val="30"/>
                                      <w:szCs w:val="30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为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发放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毕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业证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依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据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:rsidR="00C26321" w:rsidRDefault="00C26321" w:rsidP="00C26321">
                            <w:pPr>
                              <w:pStyle w:val="a5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" o:spid="_x0000_s1027" type="#_x0000_t202" style="position:absolute;left:0;text-align:left;margin-left:67.85pt;margin-top:-55.5pt;width:465.75pt;height:38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10"/>
                        <w:gridCol w:w="588"/>
                        <w:gridCol w:w="3584"/>
                        <w:gridCol w:w="774"/>
                        <w:gridCol w:w="3630"/>
                      </w:tblGrid>
                      <w:tr w:rsidR="00C2632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30"/>
                        </w:trPr>
                        <w:tc>
                          <w:tcPr>
                            <w:tcW w:w="710" w:type="dxa"/>
                            <w:vMerge w:val="restart"/>
                            <w:tcBorders>
                              <w:top w:val="single" w:sz="4" w:space="0" w:color="000000"/>
                              <w:left w:val="single" w:sz="7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/>
                        </w:tc>
                        <w:tc>
                          <w:tcPr>
                            <w:tcW w:w="3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/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/>
                        </w:tc>
                        <w:tc>
                          <w:tcPr>
                            <w:tcW w:w="3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7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" w:line="560" w:lineRule="exact"/>
                              <w:ind w:left="102" w:right="83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12"/>
                                <w:sz w:val="30"/>
                                <w:szCs w:val="30"/>
                              </w:rPr>
                              <w:t>育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4"/>
                                <w:sz w:val="30"/>
                                <w:szCs w:val="30"/>
                              </w:rPr>
                              <w:t>管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2"/>
                                <w:sz w:val="30"/>
                                <w:szCs w:val="30"/>
                              </w:rPr>
                              <w:t>理科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4"/>
                                <w:sz w:val="30"/>
                                <w:szCs w:val="30"/>
                              </w:rPr>
                              <w:t>统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2"/>
                                <w:sz w:val="30"/>
                                <w:szCs w:val="30"/>
                              </w:rPr>
                              <w:t>一签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4"/>
                                <w:sz w:val="30"/>
                                <w:szCs w:val="30"/>
                              </w:rPr>
                              <w:t>署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2"/>
                                <w:sz w:val="30"/>
                                <w:szCs w:val="30"/>
                              </w:rPr>
                              <w:t>意见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后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返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回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给学院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。</w:t>
                            </w:r>
                          </w:p>
                        </w:tc>
                      </w:tr>
                      <w:tr w:rsidR="00C2632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30"/>
                        </w:trPr>
                        <w:tc>
                          <w:tcPr>
                            <w:tcW w:w="710" w:type="dxa"/>
                            <w:vMerge/>
                            <w:tcBorders>
                              <w:top w:val="single" w:sz="4" w:space="0" w:color="000000"/>
                              <w:left w:val="single" w:sz="7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" w:line="560" w:lineRule="exact"/>
                              <w:ind w:left="102" w:right="83"/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" w:line="560" w:lineRule="exact"/>
                              <w:ind w:left="102" w:right="88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授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予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硕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士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学位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人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员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信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息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填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报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表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7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" w:line="560" w:lineRule="exact"/>
                              <w:ind w:left="102" w:right="242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在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研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究生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管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理系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统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中填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写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提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交</w:t>
                            </w:r>
                          </w:p>
                        </w:tc>
                      </w:tr>
                      <w:tr w:rsidR="00C2632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30"/>
                        </w:trPr>
                        <w:tc>
                          <w:tcPr>
                            <w:tcW w:w="710" w:type="dxa"/>
                            <w:vMerge/>
                            <w:tcBorders>
                              <w:top w:val="single" w:sz="4" w:space="0" w:color="000000"/>
                              <w:left w:val="single" w:sz="7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" w:line="560" w:lineRule="exact"/>
                              <w:ind w:left="102" w:right="242"/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" w:line="560" w:lineRule="exact"/>
                              <w:ind w:left="102" w:right="88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位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论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文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答辩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后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修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改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鉴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定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意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见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存查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表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7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02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交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院存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档</w:t>
                            </w:r>
                          </w:p>
                        </w:tc>
                      </w:tr>
                      <w:tr w:rsidR="00C2632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690"/>
                        </w:trPr>
                        <w:tc>
                          <w:tcPr>
                            <w:tcW w:w="710" w:type="dxa"/>
                            <w:vMerge/>
                            <w:tcBorders>
                              <w:top w:val="single" w:sz="4" w:space="0" w:color="000000"/>
                              <w:left w:val="single" w:sz="7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02"/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43"/>
                            </w:pPr>
                            <w:r>
                              <w:rPr>
                                <w:rFonts w:ascii="仿宋_GB2312" w:eastAsia="仿宋_GB2312" w:cs="仿宋_GB2312"/>
                                <w:spacing w:val="-2"/>
                                <w:sz w:val="30"/>
                                <w:szCs w:val="30"/>
                              </w:rPr>
                              <w:t>1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line="340" w:lineRule="auto"/>
                              <w:ind w:left="102" w:right="88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位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论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文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（含研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究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生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和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导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师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签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字后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的</w:t>
                            </w:r>
                            <w:r>
                              <w:rPr>
                                <w:rFonts w:ascii="仿宋_GB2312" w:eastAsia="仿宋_GB2312" w:cs="仿宋_GB2312"/>
                                <w:spacing w:val="-8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/>
                                <w:spacing w:val="-2"/>
                                <w:sz w:val="30"/>
                                <w:szCs w:val="30"/>
                              </w:rPr>
                              <w:t>WOR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D</w:t>
                            </w:r>
                            <w:r>
                              <w:rPr>
                                <w:rFonts w:ascii="仿宋_GB2312" w:eastAsia="仿宋_GB2312" w:cs="仿宋_GB2312"/>
                                <w:spacing w:val="-8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文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档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7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102"/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纸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质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档签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字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后交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院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140"/>
                                <w:sz w:val="30"/>
                                <w:szCs w:val="30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电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子</w:t>
                            </w: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" w:line="560" w:lineRule="atLeast"/>
                              <w:ind w:left="102" w:right="83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文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档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提交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研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究生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院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140"/>
                                <w:sz w:val="30"/>
                                <w:szCs w:val="30"/>
                              </w:rPr>
                              <w:t>、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院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和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图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馆</w:t>
                            </w:r>
                          </w:p>
                        </w:tc>
                      </w:tr>
                      <w:tr w:rsidR="00C2632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861"/>
                        </w:trPr>
                        <w:tc>
                          <w:tcPr>
                            <w:tcW w:w="710" w:type="dxa"/>
                            <w:vMerge/>
                            <w:tcBorders>
                              <w:top w:val="single" w:sz="4" w:space="0" w:color="000000"/>
                              <w:left w:val="single" w:sz="7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" w:line="560" w:lineRule="atLeast"/>
                              <w:ind w:left="102" w:right="83"/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44"/>
                              <w:ind w:left="143"/>
                            </w:pPr>
                            <w:r>
                              <w:rPr>
                                <w:rFonts w:ascii="仿宋_GB2312" w:eastAsia="仿宋_GB2312" w:cs="仿宋_GB2312"/>
                                <w:spacing w:val="-2"/>
                                <w:sz w:val="30"/>
                                <w:szCs w:val="30"/>
                              </w:rPr>
                              <w:t>1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44"/>
                              <w:ind w:left="102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图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馆论文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提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交（回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执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44"/>
                              <w:ind w:left="1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7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44"/>
                              <w:ind w:left="102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院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存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档</w:t>
                            </w:r>
                          </w:p>
                        </w:tc>
                      </w:tr>
                      <w:tr w:rsidR="00C2632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695"/>
                        </w:trPr>
                        <w:tc>
                          <w:tcPr>
                            <w:tcW w:w="710" w:type="dxa"/>
                            <w:vMerge/>
                            <w:tcBorders>
                              <w:top w:val="single" w:sz="4" w:space="0" w:color="000000"/>
                              <w:left w:val="single" w:sz="7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44"/>
                              <w:ind w:left="102"/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43"/>
                            </w:pPr>
                            <w:r>
                              <w:rPr>
                                <w:rFonts w:ascii="仿宋_GB2312" w:eastAsia="仿宋_GB2312" w:cs="仿宋_GB2312"/>
                                <w:spacing w:val="-2"/>
                                <w:sz w:val="30"/>
                                <w:szCs w:val="30"/>
                              </w:rPr>
                              <w:t>1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02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离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校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通知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单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102"/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12"/>
                                <w:sz w:val="30"/>
                                <w:szCs w:val="30"/>
                              </w:rPr>
                              <w:t>签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4"/>
                                <w:sz w:val="30"/>
                                <w:szCs w:val="30"/>
                              </w:rPr>
                              <w:t>署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2"/>
                                <w:sz w:val="30"/>
                                <w:szCs w:val="30"/>
                              </w:rPr>
                              <w:t>完意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4"/>
                                <w:sz w:val="30"/>
                                <w:szCs w:val="30"/>
                              </w:rPr>
                              <w:t>见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2"/>
                                <w:sz w:val="30"/>
                                <w:szCs w:val="30"/>
                              </w:rPr>
                              <w:t>后交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4"/>
                                <w:sz w:val="30"/>
                                <w:szCs w:val="30"/>
                              </w:rPr>
                              <w:t>研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2"/>
                                <w:sz w:val="30"/>
                                <w:szCs w:val="30"/>
                              </w:rPr>
                              <w:t>究生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院</w:t>
                            </w: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" w:line="560" w:lineRule="atLeast"/>
                              <w:ind w:left="102" w:right="81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位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办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140"/>
                                <w:sz w:val="30"/>
                                <w:szCs w:val="30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作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为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发放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毕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业证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的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依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据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。</w:t>
                            </w:r>
                          </w:p>
                        </w:tc>
                      </w:tr>
                    </w:tbl>
                    <w:p w:rsidR="00C26321" w:rsidRDefault="00C26321" w:rsidP="00C26321">
                      <w:pPr>
                        <w:pStyle w:val="a5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eastAsiaTheme="minorEastAsia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eastAsia"/>
          <w:sz w:val="30"/>
          <w:szCs w:val="30"/>
        </w:rPr>
        <w:t>、</w:t>
      </w: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192"/>
        <w:ind w:left="4241" w:right="4263"/>
        <w:jc w:val="center"/>
        <w:rPr>
          <w:rFonts w:ascii="Times New Roman" w:eastAsia="宋体" w:cs="Times New Roman"/>
          <w:sz w:val="28"/>
          <w:szCs w:val="28"/>
        </w:rPr>
      </w:pPr>
      <w:r>
        <w:rPr>
          <w:rFonts w:ascii="Times New Roman" w:eastAsiaTheme="minorEastAsia" w:cs="Times New Roman"/>
          <w:sz w:val="28"/>
          <w:szCs w:val="28"/>
        </w:rPr>
        <w:t>-</w:t>
      </w:r>
      <w:r>
        <w:rPr>
          <w:rFonts w:ascii="宋体" w:eastAsia="宋体" w:cs="宋体" w:hint="eastAsia"/>
          <w:sz w:val="28"/>
          <w:szCs w:val="28"/>
        </w:rPr>
        <w:t>１３</w:t>
      </w:r>
      <w:r>
        <w:rPr>
          <w:rFonts w:ascii="Times New Roman" w:eastAsia="宋体" w:cs="Times New Roman"/>
          <w:sz w:val="28"/>
          <w:szCs w:val="28"/>
        </w:rPr>
        <w:t>-</w:t>
      </w:r>
    </w:p>
    <w:p w:rsidR="00C26321" w:rsidRDefault="00C26321" w:rsidP="00C26321">
      <w:pPr>
        <w:pStyle w:val="a5"/>
        <w:kinsoku w:val="0"/>
        <w:overflowPunct w:val="0"/>
        <w:spacing w:before="192"/>
        <w:ind w:left="4241" w:right="4263"/>
        <w:jc w:val="center"/>
        <w:rPr>
          <w:rFonts w:ascii="Times New Roman" w:eastAsia="宋体" w:cs="Times New Roman"/>
          <w:sz w:val="28"/>
          <w:szCs w:val="28"/>
        </w:rPr>
        <w:sectPr w:rsidR="00C26321">
          <w:pgSz w:w="11910" w:h="16840"/>
          <w:pgMar w:top="1580" w:right="1100" w:bottom="280" w:left="1240" w:header="720" w:footer="720" w:gutter="0"/>
          <w:cols w:space="720"/>
          <w:noEndnote/>
        </w:sect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  <w:sectPr w:rsidR="00C26321">
          <w:pgSz w:w="11910" w:h="16840"/>
          <w:pgMar w:top="1580" w:right="1080" w:bottom="280" w:left="1240" w:header="720" w:footer="720" w:gutter="0"/>
          <w:cols w:space="720" w:equalWidth="0">
            <w:col w:w="9590"/>
          </w:cols>
          <w:noEndnote/>
        </w:sectPr>
      </w:pPr>
    </w:p>
    <w:p w:rsidR="00C26321" w:rsidRDefault="00C26321" w:rsidP="00C26321">
      <w:pPr>
        <w:pStyle w:val="a5"/>
        <w:kinsoku w:val="0"/>
        <w:overflowPunct w:val="0"/>
        <w:spacing w:before="115"/>
        <w:ind w:left="348"/>
        <w:rPr>
          <w:rFonts w:ascii="黑体" w:eastAsia="黑体" w:cs="黑体"/>
        </w:rPr>
      </w:pPr>
      <w:r>
        <w:rPr>
          <w:rFonts w:ascii="黑体" w:eastAsia="黑体" w:cs="黑体" w:hint="eastAsia"/>
        </w:rPr>
        <w:lastRenderedPageBreak/>
        <w:t>附件</w:t>
      </w:r>
      <w:r>
        <w:rPr>
          <w:rFonts w:ascii="黑体" w:eastAsia="黑体" w:cs="黑体"/>
          <w:spacing w:val="-99"/>
        </w:rPr>
        <w:t xml:space="preserve"> </w:t>
      </w:r>
      <w:r>
        <w:rPr>
          <w:rFonts w:ascii="黑体" w:eastAsia="黑体" w:cs="黑体"/>
        </w:rPr>
        <w:t>2-3</w:t>
      </w: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</w:rPr>
      </w:pPr>
      <w:r>
        <w:rPr>
          <w:rFonts w:ascii="Times New Roman" w:eastAsiaTheme="minorEastAsia" w:cs="Times New Roman"/>
          <w:sz w:val="24"/>
          <w:szCs w:val="24"/>
        </w:rPr>
        <w:br w:type="column"/>
      </w:r>
    </w:p>
    <w:p w:rsidR="00C26321" w:rsidRDefault="00C26321" w:rsidP="00C26321">
      <w:pPr>
        <w:pStyle w:val="a5"/>
        <w:kinsoku w:val="0"/>
        <w:overflowPunct w:val="0"/>
        <w:spacing w:before="256"/>
        <w:ind w:left="348"/>
        <w:rPr>
          <w:rFonts w:ascii="黑体" w:eastAsia="黑体" w:cs="黑体"/>
          <w:spacing w:val="-4"/>
        </w:rPr>
      </w:pPr>
      <w:r>
        <w:rPr>
          <w:rFonts w:ascii="黑体" w:eastAsia="黑体" w:cs="黑体" w:hint="eastAsia"/>
          <w:spacing w:val="-4"/>
        </w:rPr>
        <w:t>学位论文答辩材料清单（在职硕士生用）</w:t>
      </w:r>
    </w:p>
    <w:p w:rsidR="00C26321" w:rsidRDefault="00C26321" w:rsidP="00C26321">
      <w:pPr>
        <w:pStyle w:val="a5"/>
        <w:kinsoku w:val="0"/>
        <w:overflowPunct w:val="0"/>
        <w:spacing w:before="256"/>
        <w:ind w:left="348"/>
        <w:rPr>
          <w:rFonts w:ascii="黑体" w:eastAsia="黑体" w:cs="黑体"/>
          <w:spacing w:val="-4"/>
        </w:rPr>
        <w:sectPr w:rsidR="00C26321">
          <w:type w:val="continuous"/>
          <w:pgSz w:w="11910" w:h="16840"/>
          <w:pgMar w:top="1580" w:right="1080" w:bottom="280" w:left="1240" w:header="720" w:footer="720" w:gutter="0"/>
          <w:cols w:num="2" w:space="720" w:equalWidth="0">
            <w:col w:w="1534" w:space="53"/>
            <w:col w:w="8003"/>
          </w:cols>
          <w:noEndnote/>
        </w:sect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3"/>
        <w:ind w:left="0"/>
        <w:rPr>
          <w:rFonts w:ascii="黑体" w:eastAsia="黑体" w:cs="黑体"/>
          <w:sz w:val="25"/>
          <w:szCs w:val="25"/>
        </w:rPr>
      </w:pPr>
    </w:p>
    <w:p w:rsidR="00C26321" w:rsidRDefault="00C26321" w:rsidP="00C26321">
      <w:pPr>
        <w:pStyle w:val="a5"/>
        <w:kinsoku w:val="0"/>
        <w:overflowPunct w:val="0"/>
        <w:spacing w:before="7"/>
        <w:ind w:left="0" w:right="117"/>
        <w:jc w:val="right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861695</wp:posOffset>
                </wp:positionH>
                <wp:positionV relativeFrom="paragraph">
                  <wp:posOffset>-5817870</wp:posOffset>
                </wp:positionV>
                <wp:extent cx="5915025" cy="7188200"/>
                <wp:effectExtent l="4445" t="0" r="0" b="381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718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09"/>
                              <w:gridCol w:w="545"/>
                              <w:gridCol w:w="3393"/>
                              <w:gridCol w:w="946"/>
                              <w:gridCol w:w="3593"/>
                            </w:tblGrid>
                            <w:tr w:rsidR="00C2632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55"/>
                              </w:trPr>
                              <w:tc>
                                <w:tcPr>
                                  <w:tcW w:w="80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 w:line="321" w:lineRule="auto"/>
                                    <w:ind w:left="236" w:right="237"/>
                                    <w:jc w:val="both"/>
                                    <w:rPr>
                                      <w:rFonts w:ascii="仿宋_GB2312" w:eastAsia="仿宋_GB2312" w:cs="仿宋_GB2312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w w:val="99"/>
                                      <w:sz w:val="32"/>
                                      <w:szCs w:val="32"/>
                                    </w:rPr>
                                    <w:t>工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w w:val="99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w w:val="99"/>
                                      <w:sz w:val="32"/>
                                      <w:szCs w:val="32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w w:val="99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w w:val="99"/>
                                      <w:sz w:val="32"/>
                                      <w:szCs w:val="32"/>
                                    </w:rPr>
                                    <w:t>阶</w:t>
                                  </w: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4"/>
                                    <w:ind w:left="236"/>
                                    <w:jc w:val="both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w w:val="99"/>
                                      <w:sz w:val="32"/>
                                      <w:szCs w:val="32"/>
                                    </w:rPr>
                                    <w:t>段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7" w:line="321" w:lineRule="auto"/>
                                    <w:ind w:left="111" w:right="103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w w:val="99"/>
                                      <w:sz w:val="32"/>
                                      <w:szCs w:val="32"/>
                                    </w:rPr>
                                    <w:t>序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w w:val="99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w w:val="99"/>
                                      <w:sz w:val="32"/>
                                      <w:szCs w:val="32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47"/>
                                      <w:szCs w:val="47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61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w w:val="99"/>
                                      <w:sz w:val="32"/>
                                      <w:szCs w:val="32"/>
                                    </w:rPr>
                                    <w:t>材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w w:val="99"/>
                                      <w:sz w:val="32"/>
                                      <w:szCs w:val="32"/>
                                    </w:rPr>
                                    <w:t>料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w w:val="99"/>
                                      <w:sz w:val="32"/>
                                      <w:szCs w:val="32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w w:val="99"/>
                                      <w:sz w:val="32"/>
                                      <w:szCs w:val="32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7" w:line="321" w:lineRule="auto"/>
                                    <w:ind w:left="152" w:right="146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w w:val="99"/>
                                      <w:sz w:val="32"/>
                                      <w:szCs w:val="32"/>
                                    </w:rPr>
                                    <w:t>准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w w:val="99"/>
                                      <w:sz w:val="32"/>
                                      <w:szCs w:val="32"/>
                                    </w:rPr>
                                    <w:t>备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w w:val="99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w w:val="99"/>
                                      <w:sz w:val="32"/>
                                      <w:szCs w:val="32"/>
                                    </w:rPr>
                                    <w:t>份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w w:val="99"/>
                                      <w:sz w:val="32"/>
                                      <w:szCs w:val="32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7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47"/>
                                      <w:szCs w:val="47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w w:val="99"/>
                                      <w:sz w:val="32"/>
                                      <w:szCs w:val="32"/>
                                    </w:rPr>
                                    <w:t>备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w w:val="99"/>
                                      <w:sz w:val="32"/>
                                      <w:szCs w:val="32"/>
                                    </w:rPr>
                                    <w:t>注</w:t>
                                  </w:r>
                                </w:p>
                              </w:tc>
                            </w:tr>
                            <w:tr w:rsidR="00C2632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690"/>
                              </w:trPr>
                              <w:tc>
                                <w:tcPr>
                                  <w:tcW w:w="80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7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40" w:lineRule="auto"/>
                                    <w:ind w:left="99" w:right="98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资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格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审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查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103"/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提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前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答辩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请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82"/>
                                      <w:sz w:val="30"/>
                                      <w:szCs w:val="30"/>
                                    </w:rPr>
                                    <w:t>表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仅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限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完</w:t>
                                  </w: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560" w:lineRule="atLeast"/>
                                    <w:ind w:left="103" w:right="88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21"/>
                                      <w:sz w:val="30"/>
                                      <w:szCs w:val="30"/>
                                    </w:rPr>
                                    <w:t>全符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9"/>
                                      <w:sz w:val="30"/>
                                      <w:szCs w:val="30"/>
                                    </w:rPr>
                                    <w:t>合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21"/>
                                      <w:sz w:val="30"/>
                                      <w:szCs w:val="30"/>
                                    </w:rPr>
                                    <w:t>条件的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9"/>
                                      <w:sz w:val="30"/>
                                      <w:szCs w:val="30"/>
                                    </w:rPr>
                                    <w:t>提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21"/>
                                      <w:sz w:val="30"/>
                                      <w:szCs w:val="30"/>
                                    </w:rPr>
                                    <w:t>前毕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业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者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7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3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和研究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生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院各存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一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份</w:t>
                                  </w:r>
                                </w:p>
                              </w:tc>
                            </w:tr>
                            <w:tr w:rsidR="00C2632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861"/>
                              </w:trPr>
                              <w:tc>
                                <w:tcPr>
                                  <w:tcW w:w="809" w:type="dxa"/>
                                  <w:vMerge/>
                                  <w:tcBorders>
                                    <w:top w:val="single" w:sz="4" w:space="0" w:color="000000"/>
                                    <w:left w:val="single" w:sz="7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3"/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4"/>
                                    <w:ind w:left="5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4"/>
                                    <w:ind w:left="103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答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辩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资格审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查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表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4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7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4"/>
                                    <w:ind w:left="103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存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档</w:t>
                                  </w:r>
                                </w:p>
                              </w:tc>
                            </w:tr>
                            <w:tr w:rsidR="00C2632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30"/>
                              </w:trPr>
                              <w:tc>
                                <w:tcPr>
                                  <w:tcW w:w="809" w:type="dxa"/>
                                  <w:vMerge/>
                                  <w:tcBorders>
                                    <w:top w:val="single" w:sz="4" w:space="0" w:color="000000"/>
                                    <w:left w:val="single" w:sz="7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4"/>
                                    <w:ind w:left="103"/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/>
                                    <w:ind w:left="103"/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21"/>
                                      <w:sz w:val="30"/>
                                      <w:szCs w:val="30"/>
                                    </w:rPr>
                                    <w:t>发表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9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21"/>
                                      <w:sz w:val="30"/>
                                      <w:szCs w:val="30"/>
                                    </w:rPr>
                                    <w:t>术论文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9"/>
                                      <w:sz w:val="30"/>
                                      <w:szCs w:val="30"/>
                                    </w:rPr>
                                    <w:t>原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21"/>
                                      <w:sz w:val="30"/>
                                      <w:szCs w:val="30"/>
                                    </w:rPr>
                                    <w:t>件及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复</w:t>
                                  </w: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9"/>
                                    <w:ind w:left="103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印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7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3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交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所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在学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院</w:t>
                                  </w:r>
                                </w:p>
                              </w:tc>
                            </w:tr>
                            <w:tr w:rsidR="00C2632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861"/>
                              </w:trPr>
                              <w:tc>
                                <w:tcPr>
                                  <w:tcW w:w="80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7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3" w:line="343" w:lineRule="auto"/>
                                    <w:ind w:left="99" w:right="98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答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辩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准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备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3"/>
                                    <w:ind w:left="5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3"/>
                                    <w:ind w:left="103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答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辩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委员会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审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核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表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3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7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3"/>
                                    <w:ind w:left="103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存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档</w:t>
                                  </w:r>
                                </w:p>
                              </w:tc>
                            </w:tr>
                            <w:tr w:rsidR="00C2632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30"/>
                              </w:trPr>
                              <w:tc>
                                <w:tcPr>
                                  <w:tcW w:w="809" w:type="dxa"/>
                                  <w:vMerge/>
                                  <w:tcBorders>
                                    <w:top w:val="single" w:sz="4" w:space="0" w:color="000000"/>
                                    <w:left w:val="single" w:sz="7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3"/>
                                    <w:ind w:left="103"/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560" w:lineRule="exact"/>
                                    <w:ind w:left="103" w:right="88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21"/>
                                      <w:sz w:val="30"/>
                                      <w:szCs w:val="30"/>
                                    </w:rPr>
                                    <w:t>学位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9"/>
                                      <w:sz w:val="30"/>
                                      <w:szCs w:val="30"/>
                                    </w:rPr>
                                    <w:t>论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21"/>
                                      <w:sz w:val="30"/>
                                      <w:szCs w:val="30"/>
                                    </w:rPr>
                                    <w:t>文送审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9"/>
                                      <w:sz w:val="30"/>
                                      <w:szCs w:val="30"/>
                                    </w:rPr>
                                    <w:t>后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21"/>
                                      <w:sz w:val="30"/>
                                      <w:szCs w:val="30"/>
                                    </w:rPr>
                                    <w:t>修改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鉴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定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意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见存查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表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7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3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存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档</w:t>
                                  </w:r>
                                </w:p>
                              </w:tc>
                            </w:tr>
                            <w:tr w:rsidR="00C2632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30"/>
                              </w:trPr>
                              <w:tc>
                                <w:tcPr>
                                  <w:tcW w:w="80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7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8" w:line="343" w:lineRule="auto"/>
                                    <w:ind w:left="99" w:right="98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答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辩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阶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段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560" w:lineRule="exact"/>
                                    <w:ind w:left="103" w:right="88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21"/>
                                      <w:sz w:val="30"/>
                                      <w:szCs w:val="30"/>
                                    </w:rPr>
                                    <w:t>研究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9"/>
                                      <w:sz w:val="30"/>
                                      <w:szCs w:val="30"/>
                                    </w:rPr>
                                    <w:t>生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21"/>
                                      <w:sz w:val="30"/>
                                      <w:szCs w:val="30"/>
                                    </w:rPr>
                                    <w:t>论文答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19"/>
                                      <w:sz w:val="30"/>
                                      <w:szCs w:val="30"/>
                                    </w:rPr>
                                    <w:t>辩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21"/>
                                      <w:sz w:val="30"/>
                                      <w:szCs w:val="30"/>
                                    </w:rPr>
                                    <w:t>及学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位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请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书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7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3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毕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业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生填写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后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交所在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院</w:t>
                                  </w:r>
                                </w:p>
                              </w:tc>
                            </w:tr>
                            <w:tr w:rsidR="00C2632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48"/>
                              </w:trPr>
                              <w:tc>
                                <w:tcPr>
                                  <w:tcW w:w="809" w:type="dxa"/>
                                  <w:vMerge/>
                                  <w:tcBorders>
                                    <w:top w:val="single" w:sz="4" w:space="0" w:color="000000"/>
                                    <w:left w:val="single" w:sz="7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3"/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8"/>
                                    <w:ind w:left="5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8"/>
                                    <w:ind w:left="103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在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读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期间鉴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定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表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8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7" w:space="0" w:color="000000"/>
                                  </w:tcBorders>
                                </w:tcPr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8" w:line="343" w:lineRule="auto"/>
                                    <w:ind w:left="103" w:right="81"/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毕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业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生填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写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29"/>
                                      <w:sz w:val="30"/>
                                      <w:szCs w:val="30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交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所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3"/>
                                      <w:sz w:val="30"/>
                                      <w:szCs w:val="30"/>
                                    </w:rPr>
                                    <w:t>在学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学院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收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齐后交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研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究生院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统一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签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署意见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7"/>
                                      <w:sz w:val="30"/>
                                      <w:szCs w:val="30"/>
                                    </w:rPr>
                                    <w:t>后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9"/>
                                      <w:sz w:val="30"/>
                                      <w:szCs w:val="30"/>
                                    </w:rPr>
                                    <w:t>返回给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学</w:t>
                                  </w:r>
                                </w:p>
                                <w:p w:rsidR="00C26321" w:rsidRDefault="00C2632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103"/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spacing w:val="-5"/>
                                      <w:sz w:val="30"/>
                                      <w:szCs w:val="30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sz w:val="30"/>
                                      <w:szCs w:val="3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:rsidR="00C26321" w:rsidRDefault="00C26321" w:rsidP="00C26321">
                            <w:pPr>
                              <w:pStyle w:val="a5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" o:spid="_x0000_s1028" type="#_x0000_t202" style="position:absolute;left:0;text-align:left;margin-left:67.85pt;margin-top:-458.1pt;width:465.75pt;height:56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09"/>
                        <w:gridCol w:w="545"/>
                        <w:gridCol w:w="3393"/>
                        <w:gridCol w:w="946"/>
                        <w:gridCol w:w="3593"/>
                      </w:tblGrid>
                      <w:tr w:rsidR="00C2632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55"/>
                        </w:trPr>
                        <w:tc>
                          <w:tcPr>
                            <w:tcW w:w="80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76" w:line="321" w:lineRule="auto"/>
                              <w:ind w:left="236" w:right="237"/>
                              <w:jc w:val="both"/>
                              <w:rPr>
                                <w:rFonts w:asci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w w:val="99"/>
                                <w:sz w:val="32"/>
                                <w:szCs w:val="32"/>
                              </w:rPr>
                              <w:t>工</w:t>
                            </w:r>
                            <w:r>
                              <w:rPr>
                                <w:rFonts w:ascii="仿宋_GB2312" w:eastAsia="仿宋_GB2312" w:cs="仿宋_GB2312"/>
                                <w:w w:val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w w:val="99"/>
                                <w:sz w:val="32"/>
                                <w:szCs w:val="32"/>
                              </w:rPr>
                              <w:t>作</w:t>
                            </w:r>
                            <w:r>
                              <w:rPr>
                                <w:rFonts w:ascii="仿宋_GB2312" w:eastAsia="仿宋_GB2312" w:cs="仿宋_GB2312"/>
                                <w:w w:val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w w:val="99"/>
                                <w:sz w:val="32"/>
                                <w:szCs w:val="32"/>
                              </w:rPr>
                              <w:t>阶</w:t>
                            </w: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34"/>
                              <w:ind w:left="236"/>
                              <w:jc w:val="both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w w:val="99"/>
                                <w:sz w:val="32"/>
                                <w:szCs w:val="32"/>
                              </w:rPr>
                              <w:t>段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67" w:line="321" w:lineRule="auto"/>
                              <w:ind w:left="111" w:right="103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w w:val="99"/>
                                <w:sz w:val="32"/>
                                <w:szCs w:val="32"/>
                              </w:rPr>
                              <w:t>序</w:t>
                            </w:r>
                            <w:r>
                              <w:rPr>
                                <w:rFonts w:ascii="仿宋_GB2312" w:eastAsia="仿宋_GB2312" w:cs="仿宋_GB2312"/>
                                <w:w w:val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w w:val="99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3393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47"/>
                                <w:szCs w:val="47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061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w w:val="99"/>
                                <w:sz w:val="32"/>
                                <w:szCs w:val="32"/>
                              </w:rPr>
                              <w:t>材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w w:val="99"/>
                                <w:sz w:val="32"/>
                                <w:szCs w:val="32"/>
                              </w:rPr>
                              <w:t>料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w w:val="99"/>
                                <w:sz w:val="32"/>
                                <w:szCs w:val="32"/>
                              </w:rPr>
                              <w:t>名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w w:val="99"/>
                                <w:sz w:val="32"/>
                                <w:szCs w:val="32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67" w:line="321" w:lineRule="auto"/>
                              <w:ind w:left="152" w:right="146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w w:val="99"/>
                                <w:sz w:val="32"/>
                                <w:szCs w:val="32"/>
                              </w:rPr>
                              <w:t>准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w w:val="99"/>
                                <w:sz w:val="32"/>
                                <w:szCs w:val="32"/>
                              </w:rPr>
                              <w:t>备</w:t>
                            </w:r>
                            <w:r>
                              <w:rPr>
                                <w:rFonts w:ascii="仿宋_GB2312" w:eastAsia="仿宋_GB2312" w:cs="仿宋_GB2312"/>
                                <w:w w:val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w w:val="99"/>
                                <w:sz w:val="32"/>
                                <w:szCs w:val="32"/>
                              </w:rPr>
                              <w:t>份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w w:val="99"/>
                                <w:sz w:val="32"/>
                                <w:szCs w:val="32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3593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7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47"/>
                                <w:szCs w:val="47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0"/>
                              <w:jc w:val="center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w w:val="99"/>
                                <w:sz w:val="32"/>
                                <w:szCs w:val="32"/>
                              </w:rPr>
                              <w:t>备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w w:val="99"/>
                                <w:sz w:val="32"/>
                                <w:szCs w:val="32"/>
                              </w:rPr>
                              <w:t>注</w:t>
                            </w:r>
                          </w:p>
                        </w:tc>
                      </w:tr>
                      <w:tr w:rsidR="00C2632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690"/>
                        </w:trPr>
                        <w:tc>
                          <w:tcPr>
                            <w:tcW w:w="809" w:type="dxa"/>
                            <w:vMerge w:val="restart"/>
                            <w:tcBorders>
                              <w:top w:val="single" w:sz="4" w:space="0" w:color="000000"/>
                              <w:left w:val="single" w:sz="7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7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line="340" w:lineRule="auto"/>
                              <w:ind w:left="99" w:right="98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资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格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审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查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5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103"/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提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前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答辩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申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请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82"/>
                                <w:sz w:val="30"/>
                                <w:szCs w:val="30"/>
                              </w:rPr>
                              <w:t>表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仅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限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完</w:t>
                            </w: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" w:line="560" w:lineRule="atLeast"/>
                              <w:ind w:left="103" w:right="88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21"/>
                                <w:sz w:val="30"/>
                                <w:szCs w:val="30"/>
                              </w:rPr>
                              <w:t>全符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9"/>
                                <w:sz w:val="30"/>
                                <w:szCs w:val="30"/>
                              </w:rPr>
                              <w:t>合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21"/>
                                <w:sz w:val="30"/>
                                <w:szCs w:val="30"/>
                              </w:rPr>
                              <w:t>条件的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9"/>
                                <w:sz w:val="30"/>
                                <w:szCs w:val="30"/>
                              </w:rPr>
                              <w:t>提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21"/>
                                <w:sz w:val="30"/>
                                <w:szCs w:val="30"/>
                              </w:rPr>
                              <w:t>前毕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业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者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3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7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03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院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和研究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生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院各存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一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份</w:t>
                            </w:r>
                          </w:p>
                        </w:tc>
                      </w:tr>
                      <w:tr w:rsidR="00C2632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861"/>
                        </w:trPr>
                        <w:tc>
                          <w:tcPr>
                            <w:tcW w:w="809" w:type="dxa"/>
                            <w:vMerge/>
                            <w:tcBorders>
                              <w:top w:val="single" w:sz="4" w:space="0" w:color="000000"/>
                              <w:left w:val="single" w:sz="7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03"/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44"/>
                              <w:ind w:left="5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44"/>
                              <w:ind w:left="103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答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辩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资格审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查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表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44"/>
                              <w:ind w:left="3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7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44"/>
                              <w:ind w:left="103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院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存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档</w:t>
                            </w:r>
                          </w:p>
                        </w:tc>
                      </w:tr>
                      <w:tr w:rsidR="00C2632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30"/>
                        </w:trPr>
                        <w:tc>
                          <w:tcPr>
                            <w:tcW w:w="809" w:type="dxa"/>
                            <w:vMerge/>
                            <w:tcBorders>
                              <w:top w:val="single" w:sz="4" w:space="0" w:color="000000"/>
                              <w:left w:val="single" w:sz="7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44"/>
                              <w:ind w:left="103"/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5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98"/>
                              <w:ind w:left="103"/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21"/>
                                <w:sz w:val="30"/>
                                <w:szCs w:val="30"/>
                              </w:rPr>
                              <w:t>发表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9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21"/>
                                <w:sz w:val="30"/>
                                <w:szCs w:val="30"/>
                              </w:rPr>
                              <w:t>术论文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9"/>
                                <w:sz w:val="30"/>
                                <w:szCs w:val="30"/>
                              </w:rPr>
                              <w:t>原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21"/>
                                <w:sz w:val="30"/>
                                <w:szCs w:val="30"/>
                              </w:rPr>
                              <w:t>件及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复</w:t>
                            </w: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69"/>
                              <w:ind w:left="103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印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3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7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03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交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所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在学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院</w:t>
                            </w:r>
                          </w:p>
                        </w:tc>
                      </w:tr>
                      <w:tr w:rsidR="00C2632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861"/>
                        </w:trPr>
                        <w:tc>
                          <w:tcPr>
                            <w:tcW w:w="809" w:type="dxa"/>
                            <w:vMerge w:val="restart"/>
                            <w:tcBorders>
                              <w:top w:val="single" w:sz="4" w:space="0" w:color="000000"/>
                              <w:left w:val="single" w:sz="7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83" w:line="343" w:lineRule="auto"/>
                              <w:ind w:left="99" w:right="98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答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辩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准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备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43"/>
                              <w:ind w:left="5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43"/>
                              <w:ind w:left="103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答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辩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委员会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审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核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表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43"/>
                              <w:ind w:left="3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7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43"/>
                              <w:ind w:left="103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院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存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档</w:t>
                            </w:r>
                          </w:p>
                        </w:tc>
                      </w:tr>
                      <w:tr w:rsidR="00C2632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30"/>
                        </w:trPr>
                        <w:tc>
                          <w:tcPr>
                            <w:tcW w:w="809" w:type="dxa"/>
                            <w:vMerge/>
                            <w:tcBorders>
                              <w:top w:val="single" w:sz="4" w:space="0" w:color="000000"/>
                              <w:left w:val="single" w:sz="7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43"/>
                              <w:ind w:left="103"/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5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" w:line="560" w:lineRule="exact"/>
                              <w:ind w:left="103" w:right="88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21"/>
                                <w:sz w:val="30"/>
                                <w:szCs w:val="30"/>
                              </w:rPr>
                              <w:t>学位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9"/>
                                <w:sz w:val="30"/>
                                <w:szCs w:val="30"/>
                              </w:rPr>
                              <w:t>论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21"/>
                                <w:sz w:val="30"/>
                                <w:szCs w:val="30"/>
                              </w:rPr>
                              <w:t>文送审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9"/>
                                <w:sz w:val="30"/>
                                <w:szCs w:val="30"/>
                              </w:rPr>
                              <w:t>后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21"/>
                                <w:sz w:val="30"/>
                                <w:szCs w:val="30"/>
                              </w:rPr>
                              <w:t>修改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鉴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定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意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见存查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表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3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7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03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院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存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档</w:t>
                            </w:r>
                          </w:p>
                        </w:tc>
                      </w:tr>
                      <w:tr w:rsidR="00C2632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30"/>
                        </w:trPr>
                        <w:tc>
                          <w:tcPr>
                            <w:tcW w:w="809" w:type="dxa"/>
                            <w:vMerge w:val="restart"/>
                            <w:tcBorders>
                              <w:top w:val="single" w:sz="4" w:space="0" w:color="000000"/>
                              <w:left w:val="single" w:sz="7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88" w:line="343" w:lineRule="auto"/>
                              <w:ind w:left="99" w:right="98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答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辩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阶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段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5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" w:line="560" w:lineRule="exact"/>
                              <w:ind w:left="103" w:right="88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21"/>
                                <w:sz w:val="30"/>
                                <w:szCs w:val="30"/>
                              </w:rPr>
                              <w:t>研究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9"/>
                                <w:sz w:val="30"/>
                                <w:szCs w:val="30"/>
                              </w:rPr>
                              <w:t>生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21"/>
                                <w:sz w:val="30"/>
                                <w:szCs w:val="30"/>
                              </w:rPr>
                              <w:t>论文答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19"/>
                                <w:sz w:val="30"/>
                                <w:szCs w:val="30"/>
                              </w:rPr>
                              <w:t>辩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21"/>
                                <w:sz w:val="30"/>
                                <w:szCs w:val="30"/>
                              </w:rPr>
                              <w:t>及学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位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申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请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书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3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7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03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毕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业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生填写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后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交所在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院</w:t>
                            </w:r>
                          </w:p>
                        </w:tc>
                      </w:tr>
                      <w:tr w:rsidR="00C2632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48"/>
                        </w:trPr>
                        <w:tc>
                          <w:tcPr>
                            <w:tcW w:w="809" w:type="dxa"/>
                            <w:vMerge/>
                            <w:tcBorders>
                              <w:top w:val="single" w:sz="4" w:space="0" w:color="000000"/>
                              <w:left w:val="single" w:sz="7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ind w:left="103"/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48"/>
                              <w:ind w:left="5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48"/>
                              <w:ind w:left="103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在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读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期间鉴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定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表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248"/>
                              <w:ind w:left="3"/>
                              <w:jc w:val="center"/>
                            </w:pP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7" w:space="0" w:color="000000"/>
                            </w:tcBorders>
                          </w:tcPr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98" w:line="343" w:lineRule="auto"/>
                              <w:ind w:left="103" w:right="81"/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毕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业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生填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写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29"/>
                                <w:sz w:val="30"/>
                                <w:szCs w:val="30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交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所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-3"/>
                                <w:sz w:val="30"/>
                                <w:szCs w:val="30"/>
                              </w:rPr>
                              <w:t>在学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院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学院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收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齐后交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研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究生院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cs="仿宋_GB23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统一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签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署意见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7"/>
                                <w:sz w:val="30"/>
                                <w:szCs w:val="30"/>
                              </w:rPr>
                              <w:t>后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pacing w:val="9"/>
                                <w:sz w:val="30"/>
                                <w:szCs w:val="30"/>
                              </w:rPr>
                              <w:t>返回给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学</w:t>
                            </w:r>
                          </w:p>
                          <w:p w:rsidR="00C26321" w:rsidRDefault="00C26321">
                            <w:pPr>
                              <w:pStyle w:val="TableParagraph"/>
                              <w:kinsoku w:val="0"/>
                              <w:overflowPunct w:val="0"/>
                              <w:spacing w:before="37"/>
                              <w:ind w:left="103"/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spacing w:val="-5"/>
                                <w:sz w:val="30"/>
                                <w:szCs w:val="30"/>
                              </w:rPr>
                              <w:t>院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sz w:val="30"/>
                                <w:szCs w:val="30"/>
                              </w:rPr>
                              <w:t>。</w:t>
                            </w:r>
                          </w:p>
                        </w:tc>
                      </w:tr>
                    </w:tbl>
                    <w:p w:rsidR="00C26321" w:rsidRDefault="00C26321" w:rsidP="00C26321">
                      <w:pPr>
                        <w:pStyle w:val="a5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eastAsiaTheme="minorEastAsia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eastAsia"/>
          <w:sz w:val="30"/>
          <w:szCs w:val="30"/>
        </w:rPr>
        <w:t>，</w:t>
      </w: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12"/>
        <w:ind w:left="0"/>
        <w:rPr>
          <w:sz w:val="21"/>
          <w:szCs w:val="21"/>
        </w:rPr>
      </w:pPr>
    </w:p>
    <w:p w:rsidR="00C26321" w:rsidRDefault="00C26321" w:rsidP="00C26321">
      <w:pPr>
        <w:pStyle w:val="a5"/>
        <w:kinsoku w:val="0"/>
        <w:overflowPunct w:val="0"/>
        <w:spacing w:before="14"/>
        <w:ind w:left="233"/>
        <w:jc w:val="center"/>
        <w:rPr>
          <w:rFonts w:ascii="Times New Roman" w:eastAsia="宋体" w:cs="Times New Roman"/>
          <w:sz w:val="28"/>
          <w:szCs w:val="28"/>
        </w:rPr>
      </w:pPr>
      <w:r>
        <w:rPr>
          <w:rFonts w:ascii="Times New Roman" w:eastAsiaTheme="minorEastAsia" w:cs="Times New Roman"/>
          <w:sz w:val="28"/>
          <w:szCs w:val="28"/>
        </w:rPr>
        <w:t>-</w:t>
      </w:r>
      <w:r>
        <w:rPr>
          <w:rFonts w:ascii="宋体" w:eastAsia="宋体" w:cs="宋体" w:hint="eastAsia"/>
          <w:sz w:val="28"/>
          <w:szCs w:val="28"/>
        </w:rPr>
        <w:t>１４</w:t>
      </w:r>
      <w:r>
        <w:rPr>
          <w:rFonts w:ascii="Times New Roman" w:eastAsia="宋体" w:cs="Times New Roman"/>
          <w:sz w:val="28"/>
          <w:szCs w:val="28"/>
        </w:rPr>
        <w:t>-</w:t>
      </w:r>
    </w:p>
    <w:p w:rsidR="00C26321" w:rsidRDefault="00C26321" w:rsidP="00C26321">
      <w:pPr>
        <w:pStyle w:val="a5"/>
        <w:kinsoku w:val="0"/>
        <w:overflowPunct w:val="0"/>
        <w:spacing w:before="14"/>
        <w:ind w:left="233"/>
        <w:jc w:val="center"/>
        <w:rPr>
          <w:rFonts w:ascii="Times New Roman" w:eastAsia="宋体" w:cs="Times New Roman"/>
          <w:sz w:val="28"/>
          <w:szCs w:val="28"/>
        </w:rPr>
        <w:sectPr w:rsidR="00C26321">
          <w:type w:val="continuous"/>
          <w:pgSz w:w="11910" w:h="16840"/>
          <w:pgMar w:top="1580" w:right="1080" w:bottom="280" w:left="1240" w:header="720" w:footer="720" w:gutter="0"/>
          <w:cols w:space="720" w:equalWidth="0">
            <w:col w:w="9590"/>
          </w:cols>
          <w:noEndnote/>
        </w:sect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6"/>
        <w:ind w:left="0"/>
        <w:rPr>
          <w:rFonts w:ascii="Times New Roman" w:eastAsiaTheme="minorEastAsia" w:cs="Times New Roman"/>
          <w:sz w:val="23"/>
          <w:szCs w:val="23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9"/>
        <w:gridCol w:w="545"/>
        <w:gridCol w:w="3393"/>
        <w:gridCol w:w="946"/>
        <w:gridCol w:w="3593"/>
      </w:tblGrid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0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/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3"/>
                <w:szCs w:val="33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" w:line="560" w:lineRule="exact"/>
              <w:ind w:left="103" w:right="88"/>
            </w:pPr>
            <w:r>
              <w:rPr>
                <w:rFonts w:ascii="仿宋_GB2312" w:eastAsia="仿宋_GB2312" w:cs="仿宋_GB2312" w:hint="eastAsia"/>
                <w:spacing w:val="18"/>
                <w:sz w:val="30"/>
                <w:szCs w:val="30"/>
              </w:rPr>
              <w:t>授予硕士学位人员信息</w:t>
            </w:r>
            <w:r>
              <w:rPr>
                <w:rFonts w:ascii="仿宋_GB2312" w:eastAsia="仿宋_GB2312" w:cs="仿宋_GB2312"/>
                <w:spacing w:val="-146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填报表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3"/>
                <w:szCs w:val="33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rPr>
                <w:sz w:val="33"/>
                <w:szCs w:val="33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交学院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0"/>
        </w:trPr>
        <w:tc>
          <w:tcPr>
            <w:tcW w:w="809" w:type="dxa"/>
            <w:vMerge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ind w:left="103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0"/>
              <w:rPr>
                <w:sz w:val="32"/>
                <w:szCs w:val="32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" w:line="560" w:lineRule="exact"/>
              <w:ind w:left="103" w:right="88"/>
            </w:pPr>
            <w:r>
              <w:rPr>
                <w:rFonts w:ascii="仿宋_GB2312" w:eastAsia="仿宋_GB2312" w:cs="仿宋_GB2312" w:hint="eastAsia"/>
                <w:spacing w:val="18"/>
                <w:sz w:val="30"/>
                <w:szCs w:val="30"/>
              </w:rPr>
              <w:t>学位论文答辩后修改鉴</w:t>
            </w:r>
            <w:r>
              <w:rPr>
                <w:rFonts w:ascii="仿宋_GB2312" w:eastAsia="仿宋_GB2312" w:cs="仿宋_GB2312"/>
                <w:spacing w:val="-146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定意见存查表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0"/>
              <w:rPr>
                <w:sz w:val="32"/>
                <w:szCs w:val="32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0"/>
              <w:rPr>
                <w:sz w:val="32"/>
                <w:szCs w:val="32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学院存档</w:t>
            </w:r>
          </w:p>
        </w:tc>
      </w:tr>
      <w:tr w:rsidR="00C26321" w:rsidTr="00E7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5"/>
        </w:trPr>
        <w:tc>
          <w:tcPr>
            <w:tcW w:w="809" w:type="dxa"/>
            <w:vMerge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ind w:left="103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0"/>
              <w:rPr>
                <w:sz w:val="32"/>
                <w:szCs w:val="32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120"/>
            </w:pPr>
            <w:r>
              <w:rPr>
                <w:rFonts w:asci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2" w:line="560" w:lineRule="exact"/>
              <w:ind w:left="103" w:right="88"/>
            </w:pPr>
            <w:r>
              <w:rPr>
                <w:rFonts w:ascii="仿宋_GB2312" w:eastAsia="仿宋_GB2312" w:cs="仿宋_GB2312" w:hint="eastAsia"/>
                <w:spacing w:val="-11"/>
                <w:sz w:val="30"/>
                <w:szCs w:val="30"/>
              </w:rPr>
              <w:t>学位论文（含研究生和导</w:t>
            </w:r>
            <w:r>
              <w:rPr>
                <w:rFonts w:ascii="仿宋_GB2312" w:eastAsia="仿宋_GB2312" w:cs="仿宋_GB2312"/>
                <w:spacing w:val="-144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师签字后的</w:t>
            </w:r>
            <w:r>
              <w:rPr>
                <w:rFonts w:ascii="仿宋_GB2312" w:eastAsia="仿宋_GB2312" w:cs="仿宋_GB2312"/>
                <w:spacing w:val="-83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WORD</w:t>
            </w:r>
            <w:r>
              <w:rPr>
                <w:rFonts w:ascii="仿宋_GB2312" w:eastAsia="仿宋_GB2312" w:cs="仿宋_GB2312"/>
                <w:spacing w:val="-84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3"/>
                <w:sz w:val="30"/>
                <w:szCs w:val="30"/>
              </w:rPr>
              <w:t>文档）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10"/>
              <w:rPr>
                <w:sz w:val="32"/>
                <w:szCs w:val="32"/>
              </w:rPr>
            </w:pPr>
          </w:p>
          <w:p w:rsidR="00C26321" w:rsidRDefault="00C26321" w:rsidP="00E75D66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:rsidR="00C26321" w:rsidRDefault="00C26321" w:rsidP="00E75D66">
            <w:pPr>
              <w:pStyle w:val="TableParagraph"/>
              <w:kinsoku w:val="0"/>
              <w:overflowPunct w:val="0"/>
              <w:spacing w:before="2" w:line="560" w:lineRule="exact"/>
              <w:ind w:left="103" w:right="81"/>
            </w:pPr>
            <w:r>
              <w:rPr>
                <w:rFonts w:ascii="仿宋_GB2312" w:eastAsia="仿宋_GB2312" w:cs="仿宋_GB2312" w:hint="eastAsia"/>
                <w:spacing w:val="7"/>
                <w:sz w:val="30"/>
                <w:szCs w:val="30"/>
              </w:rPr>
              <w:t>纸质档签字后交学院，电</w:t>
            </w:r>
            <w:r>
              <w:rPr>
                <w:rFonts w:ascii="仿宋_GB2312" w:eastAsia="仿宋_GB2312" w:cs="仿宋_GB2312"/>
                <w:spacing w:val="-14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4"/>
                <w:sz w:val="30"/>
                <w:szCs w:val="30"/>
              </w:rPr>
              <w:t>子文档提交学院和图书馆</w:t>
            </w:r>
          </w:p>
        </w:tc>
      </w:tr>
    </w:tbl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4"/>
        <w:ind w:left="0"/>
        <w:rPr>
          <w:rFonts w:ascii="Times New Roman" w:eastAsiaTheme="minorEastAsia" w:cs="Times New Roman"/>
          <w:sz w:val="23"/>
          <w:szCs w:val="23"/>
        </w:rPr>
      </w:pPr>
    </w:p>
    <w:p w:rsidR="00C26321" w:rsidRDefault="00C26321" w:rsidP="00C26321">
      <w:pPr>
        <w:pStyle w:val="a5"/>
        <w:kinsoku w:val="0"/>
        <w:overflowPunct w:val="0"/>
        <w:spacing w:before="0" w:line="20" w:lineRule="exact"/>
        <w:ind w:left="340"/>
        <w:rPr>
          <w:rFonts w:ascii="Times New Roman" w:eastAsiaTheme="minorEastAsia" w:cs="Times New Roman"/>
          <w:sz w:val="2"/>
          <w:szCs w:val="2"/>
        </w:rPr>
      </w:pPr>
      <w:r>
        <w:rPr>
          <w:rFonts w:ascii="Times New Roman" w:eastAsiaTheme="minorEastAsia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26100" cy="12700"/>
                <wp:effectExtent l="3175" t="3175" r="0" b="3175"/>
                <wp:docPr id="3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12700"/>
                          <a:chOff x="0" y="0"/>
                          <a:chExt cx="8860" cy="2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8845" cy="20"/>
                          </a:xfrm>
                          <a:custGeom>
                            <a:avLst/>
                            <a:gdLst>
                              <a:gd name="T0" fmla="*/ 0 w 8845"/>
                              <a:gd name="T1" fmla="*/ 0 h 20"/>
                              <a:gd name="T2" fmla="*/ 8845 w 88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5" h="20">
                                <a:moveTo>
                                  <a:pt x="0" y="0"/>
                                </a:moveTo>
                                <a:lnTo>
                                  <a:pt x="884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F740ED" id="组合 3" o:spid="_x0000_s1026" style="width:443pt;height:1pt;mso-position-horizontal-relative:char;mso-position-vertical-relative:line" coordsize="88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">
                <v:shape id="Freeform 5" o:spid="_x0000_s1027" style="position:absolute;left:7;top:7;width:8845;height:20;visibility:visible;mso-wrap-style:square;v-text-anchor:top" coordsize="88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nrfMQA&#10;AADaAAAADwAAAGRycy9kb3ducmV2LnhtbESPT2vCQBTE74V+h+UJ3uomYqWkrpIWqrlI0PaS2yP7&#10;8gezb0N21fjt3YLgcZiZ3zCrzWg6caHBtZYVxLMIBHFpdcu1gr/fn7cPEM4ja+wsk4IbOdisX19W&#10;mGh75QNdjr4WAcIuQQWN930ipSsbMuhmticOXmUHgz7IoZZ6wGuAm07Oo2gpDbYcFhrs6buh8nQ8&#10;GwVRle/ft2mxyL528dwUeVEd2kKp6WRMP0F4Gv0z/GhnWsEC/q+EG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p63zEAAAA2gAAAA8AAAAAAAAAAAAAAAAAmAIAAGRycy9k&#10;b3ducmV2LnhtbFBLBQYAAAAABAAEAPUAAACJAwAAAAA=&#10;" path="m,l8845,e" filled="f" strokeweight=".72pt">
                  <v:path arrowok="t" o:connecttype="custom" o:connectlocs="0,0;8845,0" o:connectangles="0,0"/>
                </v:shape>
                <w10:anchorlock/>
              </v:group>
            </w:pict>
          </mc:Fallback>
        </mc:AlternateContent>
      </w:r>
    </w:p>
    <w:p w:rsidR="00C26321" w:rsidRDefault="00C26321" w:rsidP="00C26321">
      <w:pPr>
        <w:pStyle w:val="a5"/>
        <w:tabs>
          <w:tab w:val="left" w:pos="6276"/>
        </w:tabs>
        <w:kinsoku w:val="0"/>
        <w:overflowPunct w:val="0"/>
        <w:spacing w:before="9"/>
        <w:ind w:left="485"/>
        <w:rPr>
          <w:spacing w:val="-4"/>
          <w:sz w:val="28"/>
          <w:szCs w:val="28"/>
        </w:rPr>
      </w:pPr>
      <w:r>
        <w:rPr>
          <w:rFonts w:hint="eastAsia"/>
          <w:spacing w:val="-5"/>
          <w:sz w:val="28"/>
          <w:szCs w:val="28"/>
        </w:rPr>
        <w:t>湖南农业大学研究生院办公室</w:t>
      </w:r>
      <w:r>
        <w:rPr>
          <w:spacing w:val="-5"/>
          <w:sz w:val="28"/>
          <w:szCs w:val="28"/>
        </w:rPr>
        <w:tab/>
      </w:r>
      <w:r>
        <w:rPr>
          <w:sz w:val="28"/>
          <w:szCs w:val="28"/>
        </w:rPr>
        <w:t>2021</w:t>
      </w:r>
      <w:r>
        <w:rPr>
          <w:spacing w:val="-75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spacing w:val="-76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75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spacing w:val="-76"/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>
        <w:rPr>
          <w:spacing w:val="-75"/>
          <w:sz w:val="28"/>
          <w:szCs w:val="28"/>
        </w:rPr>
        <w:t xml:space="preserve"> </w:t>
      </w:r>
      <w:r>
        <w:rPr>
          <w:rFonts w:hint="eastAsia"/>
          <w:spacing w:val="-4"/>
          <w:sz w:val="28"/>
          <w:szCs w:val="28"/>
        </w:rPr>
        <w:t>日印发</w:t>
      </w:r>
    </w:p>
    <w:p w:rsidR="00C26321" w:rsidRDefault="00C26321" w:rsidP="00C26321">
      <w:pPr>
        <w:pStyle w:val="a5"/>
        <w:kinsoku w:val="0"/>
        <w:overflowPunct w:val="0"/>
        <w:spacing w:before="6"/>
        <w:ind w:left="0"/>
        <w:rPr>
          <w:sz w:val="4"/>
          <w:szCs w:val="4"/>
        </w:rPr>
      </w:pPr>
    </w:p>
    <w:p w:rsidR="00C26321" w:rsidRDefault="00C26321" w:rsidP="00C26321">
      <w:pPr>
        <w:pStyle w:val="a5"/>
        <w:kinsoku w:val="0"/>
        <w:overflowPunct w:val="0"/>
        <w:spacing w:before="0" w:line="20" w:lineRule="exact"/>
        <w:ind w:left="34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26100" cy="12700"/>
                <wp:effectExtent l="3175" t="9525" r="0" b="0"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12700"/>
                          <a:chOff x="0" y="0"/>
                          <a:chExt cx="8860" cy="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8845" cy="20"/>
                          </a:xfrm>
                          <a:custGeom>
                            <a:avLst/>
                            <a:gdLst>
                              <a:gd name="T0" fmla="*/ 0 w 8845"/>
                              <a:gd name="T1" fmla="*/ 0 h 20"/>
                              <a:gd name="T2" fmla="*/ 8845 w 88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5" h="20">
                                <a:moveTo>
                                  <a:pt x="0" y="0"/>
                                </a:moveTo>
                                <a:lnTo>
                                  <a:pt x="884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945761" id="组合 1" o:spid="_x0000_s1026" style="width:443pt;height:1pt;mso-position-horizontal-relative:char;mso-position-vertical-relative:line" coordsize="88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">
                <v:shape id="Freeform 3" o:spid="_x0000_s1027" style="position:absolute;left:7;top:7;width:8845;height:20;visibility:visible;mso-wrap-style:square;v-text-anchor:top" coordsize="88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zWk8MA&#10;AADaAAAADwAAAGRycy9kb3ducmV2LnhtbESPT4vCMBTE74LfITzBm6aWVaRrFHfB1YtI3b309mhe&#10;/7DNS2mi1m9vBMHjMDO/YVab3jTiSp2rLSuYTSMQxLnVNZcK/n53kyUI55E1NpZJwZ0cbNbDwQoT&#10;bW+c0vXsSxEg7BJUUHnfJlK6vCKDbmpb4uAVtjPog+xKqTu8BbhpZBxFC2mw5rBQYUvfFeX/54tR&#10;EBWn4/xnm30cvvaz2GSnrEjrTKnxqN9+gvDU+3f41T5oBTE8r4Qb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zWk8MAAADaAAAADwAAAAAAAAAAAAAAAACYAgAAZHJzL2Rv&#10;d25yZXYueG1sUEsFBgAAAAAEAAQA9QAAAIgDAAAAAA==&#10;" path="m,l8845,e" filled="f" strokeweight=".72pt">
                  <v:path arrowok="t" o:connecttype="custom" o:connectlocs="0,0;8845,0" o:connectangles="0,0"/>
                </v:shape>
                <w10:anchorlock/>
              </v:group>
            </w:pict>
          </mc:Fallback>
        </mc:AlternateContent>
      </w: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0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12"/>
        <w:ind w:left="0"/>
        <w:rPr>
          <w:sz w:val="20"/>
          <w:szCs w:val="20"/>
        </w:rPr>
      </w:pPr>
    </w:p>
    <w:p w:rsidR="00C26321" w:rsidRDefault="00C26321" w:rsidP="00C26321">
      <w:pPr>
        <w:pStyle w:val="a5"/>
        <w:kinsoku w:val="0"/>
        <w:overflowPunct w:val="0"/>
        <w:spacing w:before="14"/>
        <w:ind w:left="0" w:right="2"/>
        <w:jc w:val="center"/>
        <w:rPr>
          <w:rFonts w:ascii="Times New Roman" w:eastAsia="宋体" w:cs="Times New Roman"/>
          <w:sz w:val="28"/>
          <w:szCs w:val="28"/>
        </w:rPr>
      </w:pPr>
      <w:r>
        <w:rPr>
          <w:rFonts w:ascii="Times New Roman" w:eastAsiaTheme="minorEastAsia" w:cs="Times New Roman"/>
          <w:sz w:val="28"/>
          <w:szCs w:val="28"/>
        </w:rPr>
        <w:t>-</w:t>
      </w:r>
      <w:r>
        <w:rPr>
          <w:rFonts w:ascii="宋体" w:eastAsia="宋体" w:cs="宋体" w:hint="eastAsia"/>
          <w:sz w:val="28"/>
          <w:szCs w:val="28"/>
        </w:rPr>
        <w:t>１５</w:t>
      </w:r>
      <w:r>
        <w:rPr>
          <w:rFonts w:ascii="Times New Roman" w:eastAsia="宋体" w:cs="Times New Roman"/>
          <w:sz w:val="28"/>
          <w:szCs w:val="28"/>
        </w:rPr>
        <w:t>-</w:t>
      </w:r>
    </w:p>
    <w:p w:rsidR="00104019" w:rsidRDefault="00104019">
      <w:bookmarkStart w:id="0" w:name="_GoBack"/>
      <w:bookmarkEnd w:id="0"/>
    </w:p>
    <w:sectPr w:rsidR="00104019">
      <w:pgSz w:w="11910" w:h="16840"/>
      <w:pgMar w:top="1580" w:right="1120" w:bottom="280" w:left="1240" w:header="720" w:footer="720" w:gutter="0"/>
      <w:cols w:space="720" w:equalWidth="0">
        <w:col w:w="955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F52" w:rsidRDefault="00DC1F52" w:rsidP="00C26321">
      <w:r>
        <w:separator/>
      </w:r>
    </w:p>
  </w:endnote>
  <w:endnote w:type="continuationSeparator" w:id="0">
    <w:p w:rsidR="00DC1F52" w:rsidRDefault="00DC1F52" w:rsidP="00C2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F52" w:rsidRDefault="00DC1F52" w:rsidP="00C26321">
      <w:r>
        <w:separator/>
      </w:r>
    </w:p>
  </w:footnote>
  <w:footnote w:type="continuationSeparator" w:id="0">
    <w:p w:rsidR="00DC1F52" w:rsidRDefault="00DC1F52" w:rsidP="00C26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8F"/>
    <w:rsid w:val="00104019"/>
    <w:rsid w:val="001F118F"/>
    <w:rsid w:val="00C26321"/>
    <w:rsid w:val="00DC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D82A11-0E9E-4853-8181-C90E6873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2632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32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3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321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321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C26321"/>
    <w:pPr>
      <w:spacing w:before="31"/>
      <w:ind w:left="108"/>
    </w:pPr>
    <w:rPr>
      <w:rFonts w:ascii="仿宋_GB2312" w:eastAsia="仿宋_GB2312" w:cs="仿宋_GB2312"/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C26321"/>
    <w:rPr>
      <w:rFonts w:ascii="仿宋_GB2312" w:eastAsia="仿宋_GB2312" w:hAnsi="Times New Roman" w:cs="仿宋_GB2312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C2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颖</dc:creator>
  <cp:keywords/>
  <dc:description/>
  <cp:lastModifiedBy>刘 颖</cp:lastModifiedBy>
  <cp:revision>2</cp:revision>
  <dcterms:created xsi:type="dcterms:W3CDTF">2021-03-17T02:41:00Z</dcterms:created>
  <dcterms:modified xsi:type="dcterms:W3CDTF">2021-03-17T02:41:00Z</dcterms:modified>
</cp:coreProperties>
</file>